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BE9" w14:textId="23BECCC5" w:rsidR="00074111" w:rsidRPr="00074111" w:rsidRDefault="00074111" w:rsidP="00074111">
      <w:pPr>
        <w:spacing w:after="0" w:line="240" w:lineRule="auto"/>
        <w:jc w:val="center"/>
        <w:rPr>
          <w:rFonts w:ascii="Times New Roman" w:eastAsia="Times New Roman" w:hAnsi="Times New Roman" w:cs="Times New Roman"/>
          <w:b/>
          <w:bCs/>
          <w:sz w:val="24"/>
          <w:szCs w:val="24"/>
        </w:rPr>
      </w:pPr>
      <w:r w:rsidRPr="00074111">
        <w:rPr>
          <w:rFonts w:ascii="Arial" w:eastAsia="Times New Roman" w:hAnsi="Arial" w:cs="Arial"/>
          <w:b/>
          <w:bCs/>
          <w:color w:val="000000"/>
          <w:sz w:val="24"/>
          <w:szCs w:val="24"/>
        </w:rPr>
        <w:t>FOR MY NAME’S SAKE, I DO IT</w:t>
      </w:r>
    </w:p>
    <w:p w14:paraId="136E0150" w14:textId="77777777" w:rsidR="00074111" w:rsidRPr="00074111" w:rsidRDefault="00074111" w:rsidP="00074111">
      <w:pPr>
        <w:spacing w:after="0" w:line="240" w:lineRule="auto"/>
        <w:rPr>
          <w:rFonts w:ascii="Times New Roman" w:eastAsia="Times New Roman" w:hAnsi="Times New Roman" w:cs="Times New Roman"/>
          <w:sz w:val="24"/>
          <w:szCs w:val="24"/>
        </w:rPr>
      </w:pPr>
    </w:p>
    <w:p w14:paraId="7E352177" w14:textId="77777777" w:rsidR="00074111" w:rsidRPr="00074111" w:rsidRDefault="00074111" w:rsidP="00074111">
      <w:pPr>
        <w:spacing w:after="0" w:line="240" w:lineRule="auto"/>
        <w:rPr>
          <w:rFonts w:ascii="Times New Roman" w:eastAsia="Times New Roman" w:hAnsi="Times New Roman" w:cs="Times New Roman"/>
          <w:sz w:val="24"/>
          <w:szCs w:val="24"/>
        </w:rPr>
      </w:pPr>
      <w:r w:rsidRPr="00074111">
        <w:rPr>
          <w:rFonts w:ascii="Arial" w:eastAsia="Times New Roman" w:hAnsi="Arial" w:cs="Arial"/>
          <w:color w:val="000000"/>
          <w:sz w:val="24"/>
          <w:szCs w:val="24"/>
        </w:rPr>
        <w:t>Isaiah 46-48</w:t>
      </w:r>
    </w:p>
    <w:p w14:paraId="5751D667" w14:textId="77777777" w:rsidR="00074111" w:rsidRPr="00074111" w:rsidRDefault="00074111" w:rsidP="00074111">
      <w:pPr>
        <w:spacing w:after="0" w:line="240" w:lineRule="auto"/>
        <w:rPr>
          <w:rFonts w:ascii="Times New Roman" w:eastAsia="Times New Roman" w:hAnsi="Times New Roman" w:cs="Times New Roman"/>
          <w:sz w:val="24"/>
          <w:szCs w:val="24"/>
        </w:rPr>
      </w:pPr>
      <w:r w:rsidRPr="00074111">
        <w:rPr>
          <w:rFonts w:ascii="Arial" w:eastAsia="Times New Roman" w:hAnsi="Arial" w:cs="Arial"/>
          <w:color w:val="000000"/>
          <w:sz w:val="24"/>
          <w:szCs w:val="24"/>
        </w:rPr>
        <w:t>Key verse 48:11</w:t>
      </w:r>
    </w:p>
    <w:p w14:paraId="799B1723" w14:textId="77777777" w:rsidR="00074111" w:rsidRPr="00074111" w:rsidRDefault="00074111" w:rsidP="00074111">
      <w:pPr>
        <w:spacing w:after="240" w:line="240" w:lineRule="auto"/>
        <w:rPr>
          <w:rFonts w:ascii="Times New Roman" w:eastAsia="Times New Roman" w:hAnsi="Times New Roman" w:cs="Times New Roman"/>
          <w:sz w:val="24"/>
          <w:szCs w:val="24"/>
        </w:rPr>
      </w:pPr>
    </w:p>
    <w:p w14:paraId="4DD3A53B" w14:textId="4D40F2EB" w:rsidR="00074111" w:rsidRPr="00074111" w:rsidRDefault="00074111" w:rsidP="00074111">
      <w:pPr>
        <w:pStyle w:val="ListParagraph"/>
        <w:numPr>
          <w:ilvl w:val="0"/>
          <w:numId w:val="2"/>
        </w:numPr>
        <w:spacing w:after="0" w:line="240" w:lineRule="auto"/>
        <w:ind w:left="360"/>
        <w:rPr>
          <w:rFonts w:ascii="Times New Roman" w:eastAsia="Times New Roman" w:hAnsi="Times New Roman" w:cs="Times New Roman"/>
          <w:sz w:val="24"/>
          <w:szCs w:val="24"/>
        </w:rPr>
      </w:pPr>
      <w:r w:rsidRPr="00074111">
        <w:rPr>
          <w:rFonts w:ascii="Arial" w:eastAsia="Times New Roman" w:hAnsi="Arial" w:cs="Arial"/>
          <w:color w:val="000000"/>
          <w:sz w:val="24"/>
          <w:szCs w:val="24"/>
        </w:rPr>
        <w:t>Read 46:1-13. What will happen to the idols of Babylon? (1,2) Through whom will it be fulfilled? (10,11) How is God different from idols? (1-11) What is God's word for those who have stubborn hearts? (12,13)</w:t>
      </w:r>
    </w:p>
    <w:p w14:paraId="4B76AAAA" w14:textId="77777777" w:rsidR="00074111" w:rsidRPr="00074111" w:rsidRDefault="00074111" w:rsidP="00074111">
      <w:pPr>
        <w:spacing w:after="0" w:line="240" w:lineRule="auto"/>
        <w:rPr>
          <w:rFonts w:ascii="Times New Roman" w:eastAsia="Times New Roman" w:hAnsi="Times New Roman" w:cs="Times New Roman"/>
          <w:sz w:val="24"/>
          <w:szCs w:val="24"/>
        </w:rPr>
      </w:pPr>
    </w:p>
    <w:p w14:paraId="227E1A9F" w14:textId="172AC11A" w:rsidR="00074111" w:rsidRPr="00074111" w:rsidRDefault="00074111" w:rsidP="00074111">
      <w:pPr>
        <w:pStyle w:val="ListParagraph"/>
        <w:numPr>
          <w:ilvl w:val="0"/>
          <w:numId w:val="2"/>
        </w:numPr>
        <w:spacing w:after="0" w:line="240" w:lineRule="auto"/>
        <w:ind w:left="360"/>
        <w:rPr>
          <w:rFonts w:ascii="Times New Roman" w:eastAsia="Times New Roman" w:hAnsi="Times New Roman" w:cs="Times New Roman"/>
          <w:sz w:val="24"/>
          <w:szCs w:val="24"/>
        </w:rPr>
      </w:pPr>
      <w:r w:rsidRPr="00074111">
        <w:rPr>
          <w:rFonts w:ascii="Arial" w:eastAsia="Times New Roman" w:hAnsi="Arial" w:cs="Arial"/>
          <w:color w:val="000000"/>
          <w:sz w:val="24"/>
          <w:szCs w:val="24"/>
        </w:rPr>
        <w:t>Read 47:1-15. What shame and disaster will Babylon face, and why? (1-11) What do the Babylonians rely on to save themselves? (12-15)</w:t>
      </w:r>
    </w:p>
    <w:p w14:paraId="5ACFF796" w14:textId="77777777" w:rsidR="00074111" w:rsidRPr="00074111" w:rsidRDefault="00074111" w:rsidP="00074111">
      <w:pPr>
        <w:spacing w:after="0" w:line="240" w:lineRule="auto"/>
        <w:rPr>
          <w:rFonts w:ascii="Times New Roman" w:eastAsia="Times New Roman" w:hAnsi="Times New Roman" w:cs="Times New Roman"/>
          <w:sz w:val="24"/>
          <w:szCs w:val="24"/>
        </w:rPr>
      </w:pPr>
    </w:p>
    <w:p w14:paraId="775A2DAD" w14:textId="2C147E46" w:rsidR="00074111" w:rsidRPr="00074111" w:rsidRDefault="00074111" w:rsidP="00074111">
      <w:pPr>
        <w:pStyle w:val="ListParagraph"/>
        <w:numPr>
          <w:ilvl w:val="0"/>
          <w:numId w:val="2"/>
        </w:numPr>
        <w:spacing w:after="0" w:line="240" w:lineRule="auto"/>
        <w:ind w:left="360"/>
        <w:rPr>
          <w:rFonts w:ascii="Times New Roman" w:eastAsia="Times New Roman" w:hAnsi="Times New Roman" w:cs="Times New Roman"/>
          <w:sz w:val="24"/>
          <w:szCs w:val="24"/>
        </w:rPr>
      </w:pPr>
      <w:r w:rsidRPr="00074111">
        <w:rPr>
          <w:rFonts w:ascii="Arial" w:eastAsia="Times New Roman" w:hAnsi="Arial" w:cs="Arial"/>
          <w:color w:val="000000"/>
          <w:sz w:val="24"/>
          <w:szCs w:val="24"/>
        </w:rPr>
        <w:t>Read 48:1-11. What is the spiritual condition of the Israelites? (1,4,8b) What does God do to prevent them from saying, ‘My idol did them’? (3,5) What would be ‘new things’ and ‘hidden things’ created now? (6,7) Why does God have patience with sinners and save them? (9-11)</w:t>
      </w:r>
    </w:p>
    <w:p w14:paraId="59972D2C" w14:textId="77777777" w:rsidR="00074111" w:rsidRPr="00074111" w:rsidRDefault="00074111" w:rsidP="00074111">
      <w:pPr>
        <w:spacing w:after="0" w:line="240" w:lineRule="auto"/>
        <w:rPr>
          <w:rFonts w:ascii="Times New Roman" w:eastAsia="Times New Roman" w:hAnsi="Times New Roman" w:cs="Times New Roman"/>
          <w:sz w:val="24"/>
          <w:szCs w:val="24"/>
        </w:rPr>
      </w:pPr>
    </w:p>
    <w:p w14:paraId="45FED943" w14:textId="0749CF93" w:rsidR="00F35AB1" w:rsidRPr="00074111" w:rsidRDefault="00074111" w:rsidP="00074111">
      <w:pPr>
        <w:pStyle w:val="ListParagraph"/>
        <w:numPr>
          <w:ilvl w:val="0"/>
          <w:numId w:val="2"/>
        </w:numPr>
        <w:spacing w:after="0" w:line="240" w:lineRule="auto"/>
        <w:ind w:left="360"/>
        <w:rPr>
          <w:rFonts w:ascii="Times New Roman" w:eastAsia="Times New Roman" w:hAnsi="Times New Roman" w:cs="Times New Roman"/>
          <w:sz w:val="24"/>
          <w:szCs w:val="24"/>
        </w:rPr>
      </w:pPr>
      <w:r w:rsidRPr="00074111">
        <w:rPr>
          <w:rFonts w:ascii="Arial" w:eastAsia="Times New Roman" w:hAnsi="Arial" w:cs="Arial"/>
          <w:color w:val="000000"/>
          <w:sz w:val="24"/>
          <w:szCs w:val="24"/>
        </w:rPr>
        <w:t>Read 48:12-22. How will God's word about Babylon come true? (14,15) Who is God shown here? (12-17) What was God’s blessing that the Israelites missed? (18,19) How can they recover it? (20-22)</w:t>
      </w:r>
    </w:p>
    <w:sectPr w:rsidR="00F35AB1" w:rsidRPr="00074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0918"/>
    <w:multiLevelType w:val="hybridMultilevel"/>
    <w:tmpl w:val="7E2A78DA"/>
    <w:lvl w:ilvl="0" w:tplc="BDD29A3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06258"/>
    <w:multiLevelType w:val="hybridMultilevel"/>
    <w:tmpl w:val="1C4C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664307">
    <w:abstractNumId w:val="1"/>
  </w:num>
  <w:num w:numId="2" w16cid:durableId="35169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84"/>
    <w:rsid w:val="00074111"/>
    <w:rsid w:val="00240D6E"/>
    <w:rsid w:val="002C5F84"/>
    <w:rsid w:val="00F35A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3068"/>
  <w15:chartTrackingRefBased/>
  <w15:docId w15:val="{F7BD75EB-409A-42B9-9CB4-9F7362C9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1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4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16576</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Kim</dc:creator>
  <cp:keywords/>
  <dc:description/>
  <cp:lastModifiedBy>Moses Kim</cp:lastModifiedBy>
  <cp:revision>1</cp:revision>
  <dcterms:created xsi:type="dcterms:W3CDTF">2022-05-01T14:53:00Z</dcterms:created>
  <dcterms:modified xsi:type="dcterms:W3CDTF">2022-05-13T03:09:00Z</dcterms:modified>
</cp:coreProperties>
</file>