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E192" w14:textId="62617F80" w:rsidR="00263FFC" w:rsidRPr="00167D74" w:rsidRDefault="00DE2178" w:rsidP="00167D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WORD OF THE LORD</w:t>
      </w:r>
    </w:p>
    <w:p w14:paraId="7723CF65" w14:textId="339A4377" w:rsidR="00167D74" w:rsidRDefault="00167D74">
      <w:r>
        <w:t>Isaiah 40-41</w:t>
      </w:r>
    </w:p>
    <w:p w14:paraId="10D7B5CE" w14:textId="77777777" w:rsidR="00167D74" w:rsidRDefault="00167D74"/>
    <w:p w14:paraId="05DC4D06" w14:textId="60CAA4F4" w:rsidR="001C011C" w:rsidRDefault="001C011C" w:rsidP="00263FFC">
      <w:pPr>
        <w:pStyle w:val="ListParagraph"/>
        <w:numPr>
          <w:ilvl w:val="0"/>
          <w:numId w:val="1"/>
        </w:numPr>
        <w:ind w:left="360"/>
      </w:pPr>
      <w:r>
        <w:t xml:space="preserve">What do you know about the second half of Isaiah </w:t>
      </w:r>
      <w:r>
        <w:t>(chapters 40-66)</w:t>
      </w:r>
      <w:r>
        <w:t>? (39:5-7; 8:16; 29:11; 30:8)</w:t>
      </w:r>
    </w:p>
    <w:p w14:paraId="25A53862" w14:textId="77777777" w:rsidR="001C011C" w:rsidRDefault="001C011C" w:rsidP="001C011C">
      <w:pPr>
        <w:pStyle w:val="ListParagraph"/>
        <w:ind w:left="360"/>
      </w:pPr>
    </w:p>
    <w:p w14:paraId="4B53F705" w14:textId="6F8392D7" w:rsidR="00E86AB1" w:rsidRDefault="00DE10D2" w:rsidP="00263FFC">
      <w:pPr>
        <w:pStyle w:val="ListParagraph"/>
        <w:numPr>
          <w:ilvl w:val="0"/>
          <w:numId w:val="1"/>
        </w:numPr>
        <w:ind w:left="360"/>
      </w:pPr>
      <w:r>
        <w:t xml:space="preserve">Read 40:1-8. </w:t>
      </w:r>
      <w:r w:rsidR="00B2791E">
        <w:t>How does the Lord comfort his people? (</w:t>
      </w:r>
      <w:r w:rsidR="00667FAA">
        <w:t>1,2) What voice</w:t>
      </w:r>
      <w:r w:rsidR="00F06C69">
        <w:t>s</w:t>
      </w:r>
      <w:r w:rsidR="00667FAA">
        <w:t xml:space="preserve"> did Isaiah hear? </w:t>
      </w:r>
      <w:r w:rsidR="00F06C69">
        <w:t xml:space="preserve">(3-8) What did the voices </w:t>
      </w:r>
      <w:r w:rsidR="00263FFC">
        <w:t>emphasize on?</w:t>
      </w:r>
    </w:p>
    <w:p w14:paraId="23D926CF" w14:textId="77777777" w:rsidR="00263FFC" w:rsidRDefault="00263FFC" w:rsidP="00263FFC"/>
    <w:p w14:paraId="5978D387" w14:textId="6452F870" w:rsidR="00263FFC" w:rsidRDefault="00DE10D2" w:rsidP="00263FFC">
      <w:pPr>
        <w:pStyle w:val="ListParagraph"/>
        <w:numPr>
          <w:ilvl w:val="0"/>
          <w:numId w:val="1"/>
        </w:numPr>
        <w:ind w:left="360"/>
      </w:pPr>
      <w:r>
        <w:t xml:space="preserve">Read 40:9-26; 41:21-29. </w:t>
      </w:r>
      <w:r w:rsidR="0032646D">
        <w:t xml:space="preserve">What good news does the Lord tell his people? (9-11) </w:t>
      </w:r>
      <w:r w:rsidR="00BB06F9">
        <w:t>How great is the Lord? (12-17) Why can</w:t>
      </w:r>
      <w:r w:rsidR="00EF7010">
        <w:t>’t</w:t>
      </w:r>
      <w:r w:rsidR="00BB06F9">
        <w:t xml:space="preserve"> any idol be compared to the Lord? (18-26</w:t>
      </w:r>
      <w:r>
        <w:t>; 41:21-29</w:t>
      </w:r>
      <w:r w:rsidR="00BB06F9">
        <w:t>)</w:t>
      </w:r>
    </w:p>
    <w:p w14:paraId="2D40A43A" w14:textId="77777777" w:rsidR="00BB06F9" w:rsidRDefault="00BB06F9" w:rsidP="00BB06F9">
      <w:pPr>
        <w:pStyle w:val="ListParagraph"/>
      </w:pPr>
    </w:p>
    <w:p w14:paraId="645508D4" w14:textId="6554DC21" w:rsidR="00BB06F9" w:rsidRDefault="00DE10D2" w:rsidP="00263FFC">
      <w:pPr>
        <w:pStyle w:val="ListParagraph"/>
        <w:numPr>
          <w:ilvl w:val="0"/>
          <w:numId w:val="1"/>
        </w:numPr>
        <w:ind w:left="360"/>
      </w:pPr>
      <w:r>
        <w:t xml:space="preserve">Read 40:27-31. </w:t>
      </w:r>
      <w:r w:rsidR="000515BB">
        <w:t>How was the spiritual condition of the Lord’s people in Babylon? (27) How can they be strengthened? (</w:t>
      </w:r>
      <w:r w:rsidR="00EF7010">
        <w:t>28-31)</w:t>
      </w:r>
    </w:p>
    <w:p w14:paraId="0E565276" w14:textId="77777777" w:rsidR="00EF7010" w:rsidRDefault="00EF7010" w:rsidP="00EF7010">
      <w:pPr>
        <w:pStyle w:val="ListParagraph"/>
      </w:pPr>
    </w:p>
    <w:p w14:paraId="22ABBBE3" w14:textId="6D78F037" w:rsidR="004D2B39" w:rsidRDefault="00DE10D2" w:rsidP="00263FFC">
      <w:pPr>
        <w:pStyle w:val="ListParagraph"/>
        <w:numPr>
          <w:ilvl w:val="0"/>
          <w:numId w:val="1"/>
        </w:numPr>
        <w:ind w:left="360"/>
      </w:pPr>
      <w:r>
        <w:t xml:space="preserve">Read 41:1-7. </w:t>
      </w:r>
      <w:r w:rsidR="00A045EC">
        <w:t>What does the Lord tell the coastlands? (1-4) How will they respond to the conqueror from the east? (5-7)</w:t>
      </w:r>
    </w:p>
    <w:p w14:paraId="3153BADF" w14:textId="77777777" w:rsidR="004D2B39" w:rsidRDefault="004D2B39" w:rsidP="004D2B39">
      <w:pPr>
        <w:pStyle w:val="ListParagraph"/>
      </w:pPr>
    </w:p>
    <w:p w14:paraId="4DD7A09B" w14:textId="21B5F49E" w:rsidR="00B741D7" w:rsidRDefault="00DE10D2" w:rsidP="00DE10D2">
      <w:pPr>
        <w:pStyle w:val="ListParagraph"/>
        <w:numPr>
          <w:ilvl w:val="0"/>
          <w:numId w:val="1"/>
        </w:numPr>
        <w:ind w:left="360"/>
      </w:pPr>
      <w:r>
        <w:t>Read 41:8-</w:t>
      </w:r>
      <w:r w:rsidR="00142F6D">
        <w:t xml:space="preserve">20. </w:t>
      </w:r>
      <w:r w:rsidR="00A045EC">
        <w:t>Yet, why should God’s people</w:t>
      </w:r>
      <w:r w:rsidR="00644879">
        <w:t xml:space="preserve"> not</w:t>
      </w:r>
      <w:r w:rsidR="00A045EC">
        <w:t xml:space="preserve"> fear </w:t>
      </w:r>
      <w:r w:rsidR="004D2B39">
        <w:t>anyone? (8-13)</w:t>
      </w:r>
      <w:r w:rsidR="00B741D7">
        <w:t xml:space="preserve"> How strong will the Lord make them? (14-16) </w:t>
      </w:r>
      <w:r w:rsidR="00644879">
        <w:t>W</w:t>
      </w:r>
      <w:r w:rsidR="00B741D7">
        <w:t>hat amazing things will he do for them? (17-20)</w:t>
      </w:r>
    </w:p>
    <w:sectPr w:rsidR="00B741D7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C5E"/>
    <w:multiLevelType w:val="hybridMultilevel"/>
    <w:tmpl w:val="3B2E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96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1E"/>
    <w:rsid w:val="000515BB"/>
    <w:rsid w:val="000D0848"/>
    <w:rsid w:val="00142F6D"/>
    <w:rsid w:val="00167D74"/>
    <w:rsid w:val="001C011C"/>
    <w:rsid w:val="00263FFC"/>
    <w:rsid w:val="0032646D"/>
    <w:rsid w:val="004D2B39"/>
    <w:rsid w:val="005A1158"/>
    <w:rsid w:val="00644879"/>
    <w:rsid w:val="00667FAA"/>
    <w:rsid w:val="00975FF6"/>
    <w:rsid w:val="00A045EC"/>
    <w:rsid w:val="00AA109B"/>
    <w:rsid w:val="00B2791E"/>
    <w:rsid w:val="00B741D7"/>
    <w:rsid w:val="00BB06F9"/>
    <w:rsid w:val="00D206FA"/>
    <w:rsid w:val="00D550C1"/>
    <w:rsid w:val="00DE10D2"/>
    <w:rsid w:val="00DE2178"/>
    <w:rsid w:val="00EF7010"/>
    <w:rsid w:val="00F0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4FF15"/>
  <w15:chartTrackingRefBased/>
  <w15:docId w15:val="{39A3F2F6-72F3-B346-B99A-2E418898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7</cp:revision>
  <dcterms:created xsi:type="dcterms:W3CDTF">2022-04-20T23:19:00Z</dcterms:created>
  <dcterms:modified xsi:type="dcterms:W3CDTF">2022-04-22T10:50:00Z</dcterms:modified>
</cp:coreProperties>
</file>