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834EE" w14:textId="35B534D0" w:rsidR="00B36DCC" w:rsidRPr="00EE2505" w:rsidRDefault="00496FBB" w:rsidP="00EE250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C6D86">
        <w:rPr>
          <w:rFonts w:ascii="Bookman Old Style" w:hAnsi="Bookman Old Style"/>
          <w:b/>
          <w:bCs/>
          <w:sz w:val="28"/>
          <w:szCs w:val="28"/>
        </w:rPr>
        <w:t>YHWH’S JUDGMENT &amp; RESTORATION</w:t>
      </w:r>
    </w:p>
    <w:p w14:paraId="73038645" w14:textId="130F85FB" w:rsidR="00B36DCC" w:rsidRPr="004C6D86" w:rsidRDefault="00B36DCC">
      <w:pPr>
        <w:rPr>
          <w:rFonts w:ascii="Bookman Old Style" w:hAnsi="Bookman Old Style"/>
          <w:bCs/>
          <w:sz w:val="24"/>
          <w:szCs w:val="24"/>
        </w:rPr>
      </w:pPr>
      <w:r w:rsidRPr="004C6D86">
        <w:rPr>
          <w:rFonts w:ascii="Bookman Old Style" w:hAnsi="Bookman Old Style"/>
          <w:bCs/>
          <w:sz w:val="24"/>
          <w:szCs w:val="24"/>
        </w:rPr>
        <w:t xml:space="preserve">Amos </w:t>
      </w:r>
      <w:r w:rsidR="00CC5729" w:rsidRPr="004C6D86">
        <w:rPr>
          <w:rFonts w:ascii="Bookman Old Style" w:hAnsi="Bookman Old Style"/>
          <w:bCs/>
          <w:sz w:val="24"/>
          <w:szCs w:val="24"/>
        </w:rPr>
        <w:t>7-9</w:t>
      </w:r>
    </w:p>
    <w:p w14:paraId="7D5FC95A" w14:textId="03B7F2B2" w:rsidR="00471A03" w:rsidRDefault="00471A03">
      <w:pPr>
        <w:pStyle w:val="BodyText2"/>
        <w:rPr>
          <w:rFonts w:ascii="Bookman Old Style" w:hAnsi="Bookman Old Style"/>
        </w:rPr>
      </w:pPr>
    </w:p>
    <w:p w14:paraId="5EBC754F" w14:textId="654914E5" w:rsidR="00D307FE" w:rsidRPr="004C6D86" w:rsidRDefault="00565C1C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bookmarkStart w:id="0" w:name="_GoBack"/>
      <w:bookmarkEnd w:id="0"/>
      <w:r w:rsidRPr="004C6D86">
        <w:rPr>
          <w:rFonts w:ascii="Bookman Old Style" w:hAnsi="Bookman Old Style"/>
        </w:rPr>
        <w:t>7:1-</w:t>
      </w:r>
      <w:r w:rsidR="00F6701E" w:rsidRPr="004C6D86">
        <w:rPr>
          <w:rFonts w:ascii="Bookman Old Style" w:hAnsi="Bookman Old Style"/>
        </w:rPr>
        <w:t>9</w:t>
      </w:r>
      <w:r w:rsidRPr="004C6D86">
        <w:rPr>
          <w:rFonts w:ascii="Bookman Old Style" w:hAnsi="Bookman Old Style"/>
        </w:rPr>
        <w:t xml:space="preserve">. </w:t>
      </w:r>
      <w:r w:rsidR="00E141F9" w:rsidRPr="004C6D86">
        <w:rPr>
          <w:rFonts w:ascii="Bookman Old Style" w:hAnsi="Bookman Old Style"/>
        </w:rPr>
        <w:t>Describe the three visions which YHWH showed to Amos? (1-3, 4-6, 7-9)</w:t>
      </w:r>
      <w:r w:rsidR="00FC1E99" w:rsidRPr="004C6D86">
        <w:rPr>
          <w:rFonts w:ascii="Bookman Old Style" w:hAnsi="Bookman Old Style"/>
        </w:rPr>
        <w:t xml:space="preserve"> </w:t>
      </w:r>
      <w:r w:rsidR="00E141F9" w:rsidRPr="004C6D86">
        <w:rPr>
          <w:rFonts w:ascii="Bookman Old Style" w:hAnsi="Bookman Old Style"/>
        </w:rPr>
        <w:t>How were they fulfilled? (2Ki 15:19, 29; 2Ki 17:3-60)</w:t>
      </w:r>
    </w:p>
    <w:p w14:paraId="20B720E1" w14:textId="77777777" w:rsidR="00EE2505" w:rsidRPr="004C6D86" w:rsidRDefault="00EE2505" w:rsidP="00D307FE">
      <w:pPr>
        <w:pStyle w:val="BodyText2"/>
        <w:rPr>
          <w:rFonts w:ascii="Bookman Old Style" w:hAnsi="Bookman Old Style"/>
        </w:rPr>
      </w:pPr>
    </w:p>
    <w:p w14:paraId="11ADC1AD" w14:textId="34A8FD96" w:rsidR="00D307FE" w:rsidRPr="004C6D86" w:rsidRDefault="004C6D86" w:rsidP="00D307FE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471A03" w:rsidRPr="004C6D86">
        <w:rPr>
          <w:rFonts w:ascii="Bookman Old Style" w:hAnsi="Bookman Old Style"/>
        </w:rPr>
        <w:t>7</w:t>
      </w:r>
      <w:r w:rsidR="009314C8" w:rsidRPr="004C6D86">
        <w:rPr>
          <w:rFonts w:ascii="Bookman Old Style" w:hAnsi="Bookman Old Style"/>
        </w:rPr>
        <w:t>:10-1</w:t>
      </w:r>
      <w:r w:rsidR="00CC5729" w:rsidRPr="004C6D86">
        <w:rPr>
          <w:rFonts w:ascii="Bookman Old Style" w:hAnsi="Bookman Old Style"/>
        </w:rPr>
        <w:t>7</w:t>
      </w:r>
      <w:r w:rsidR="009314C8" w:rsidRPr="004C6D86">
        <w:rPr>
          <w:rFonts w:ascii="Bookman Old Style" w:hAnsi="Bookman Old Style"/>
        </w:rPr>
        <w:t xml:space="preserve">. How did </w:t>
      </w:r>
      <w:r w:rsidR="00E141F9" w:rsidRPr="004C6D86">
        <w:rPr>
          <w:rFonts w:ascii="Bookman Old Style" w:hAnsi="Bookman Old Style"/>
        </w:rPr>
        <w:t>Amaziah the priest of Bethel</w:t>
      </w:r>
      <w:r w:rsidR="009314C8" w:rsidRPr="004C6D86">
        <w:rPr>
          <w:rFonts w:ascii="Bookman Old Style" w:hAnsi="Bookman Old Style"/>
        </w:rPr>
        <w:t xml:space="preserve"> respond to the prophecy</w:t>
      </w:r>
      <w:r w:rsidR="007D516F" w:rsidRPr="004C6D86">
        <w:rPr>
          <w:rFonts w:ascii="Bookman Old Style" w:hAnsi="Bookman Old Style"/>
        </w:rPr>
        <w:t>?</w:t>
      </w:r>
      <w:r w:rsidR="009314C8" w:rsidRPr="004C6D86">
        <w:rPr>
          <w:rFonts w:ascii="Bookman Old Style" w:hAnsi="Bookman Old Style"/>
        </w:rPr>
        <w:t xml:space="preserve"> (10-13)</w:t>
      </w:r>
      <w:r w:rsidR="007D516F" w:rsidRPr="004C6D86">
        <w:rPr>
          <w:rFonts w:ascii="Bookman Old Style" w:hAnsi="Bookman Old Style"/>
        </w:rPr>
        <w:t xml:space="preserve"> </w:t>
      </w:r>
      <w:r w:rsidR="0040027E" w:rsidRPr="004C6D86">
        <w:rPr>
          <w:rFonts w:ascii="Bookman Old Style" w:hAnsi="Bookman Old Style"/>
        </w:rPr>
        <w:t xml:space="preserve">What was Amos’ </w:t>
      </w:r>
      <w:r>
        <w:rPr>
          <w:rFonts w:ascii="Bookman Old Style" w:hAnsi="Bookman Old Style"/>
        </w:rPr>
        <w:t>reply</w:t>
      </w:r>
      <w:r w:rsidR="0040027E" w:rsidRPr="004C6D86">
        <w:rPr>
          <w:rFonts w:ascii="Bookman Old Style" w:hAnsi="Bookman Old Style"/>
        </w:rPr>
        <w:t>?</w:t>
      </w:r>
      <w:r w:rsidR="00F6701E" w:rsidRPr="004C6D86">
        <w:rPr>
          <w:rFonts w:ascii="Bookman Old Style" w:hAnsi="Bookman Old Style"/>
        </w:rPr>
        <w:t xml:space="preserve"> (14-15)</w:t>
      </w:r>
      <w:r w:rsidR="007D516F" w:rsidRPr="004C6D8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And </w:t>
      </w:r>
      <w:r w:rsidR="00DE46D2" w:rsidRPr="004C6D86">
        <w:rPr>
          <w:rFonts w:ascii="Bookman Old Style" w:hAnsi="Bookman Old Style"/>
        </w:rPr>
        <w:t>YHWH’s</w:t>
      </w:r>
      <w:r w:rsidR="00415EE5">
        <w:rPr>
          <w:rFonts w:ascii="Bookman Old Style" w:hAnsi="Bookman Old Style"/>
        </w:rPr>
        <w:t xml:space="preserve"> </w:t>
      </w:r>
      <w:r w:rsidR="00EE2505">
        <w:rPr>
          <w:rFonts w:ascii="Bookman Old Style" w:hAnsi="Bookman Old Style"/>
        </w:rPr>
        <w:t>message</w:t>
      </w:r>
      <w:r w:rsidR="00DE46D2" w:rsidRPr="004C6D86">
        <w:rPr>
          <w:rFonts w:ascii="Bookman Old Style" w:hAnsi="Bookman Old Style"/>
        </w:rPr>
        <w:t xml:space="preserve"> to Amaziah</w:t>
      </w:r>
      <w:r w:rsidR="007D516F" w:rsidRPr="004C6D86">
        <w:rPr>
          <w:rFonts w:ascii="Bookman Old Style" w:hAnsi="Bookman Old Style"/>
        </w:rPr>
        <w:t>?</w:t>
      </w:r>
      <w:r w:rsidR="00DE46D2" w:rsidRPr="004C6D86">
        <w:rPr>
          <w:rFonts w:ascii="Bookman Old Style" w:hAnsi="Bookman Old Style"/>
        </w:rPr>
        <w:t xml:space="preserve"> (</w:t>
      </w:r>
      <w:r w:rsidR="0040027E" w:rsidRPr="004C6D86">
        <w:rPr>
          <w:rFonts w:ascii="Bookman Old Style" w:hAnsi="Bookman Old Style"/>
        </w:rPr>
        <w:t>16,</w:t>
      </w:r>
      <w:r w:rsidR="00DE46D2" w:rsidRPr="004C6D86">
        <w:rPr>
          <w:rFonts w:ascii="Bookman Old Style" w:hAnsi="Bookman Old Style"/>
        </w:rPr>
        <w:t>17)</w:t>
      </w:r>
    </w:p>
    <w:p w14:paraId="128B2716" w14:textId="77777777" w:rsidR="00EE2505" w:rsidRPr="004C6D86" w:rsidRDefault="00EE2505" w:rsidP="0040027E">
      <w:pPr>
        <w:pStyle w:val="BodyText2"/>
        <w:rPr>
          <w:rFonts w:ascii="Bookman Old Style" w:hAnsi="Bookman Old Style"/>
        </w:rPr>
      </w:pPr>
    </w:p>
    <w:p w14:paraId="51EBCAF6" w14:textId="3DDA77EE" w:rsidR="00D307FE" w:rsidRPr="004C6D86" w:rsidRDefault="00415EE5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565C1C" w:rsidRPr="004C6D86">
        <w:rPr>
          <w:rFonts w:ascii="Bookman Old Style" w:hAnsi="Bookman Old Style"/>
        </w:rPr>
        <w:t>8:1-</w:t>
      </w:r>
      <w:r w:rsidR="00DB18DC" w:rsidRPr="004C6D86">
        <w:rPr>
          <w:rFonts w:ascii="Bookman Old Style" w:hAnsi="Bookman Old Style"/>
        </w:rPr>
        <w:t>6</w:t>
      </w:r>
      <w:r w:rsidR="00565C1C" w:rsidRPr="004C6D86">
        <w:rPr>
          <w:rFonts w:ascii="Bookman Old Style" w:hAnsi="Bookman Old Style"/>
        </w:rPr>
        <w:t>. What was the</w:t>
      </w:r>
      <w:r w:rsidR="00DE46D2" w:rsidRPr="004C6D86">
        <w:rPr>
          <w:rFonts w:ascii="Bookman Old Style" w:hAnsi="Bookman Old Style"/>
        </w:rPr>
        <w:t xml:space="preserve"> fourth vision shown to Amos</w:t>
      </w:r>
      <w:r w:rsidR="007D516F" w:rsidRPr="004C6D86">
        <w:rPr>
          <w:rFonts w:ascii="Bookman Old Style" w:hAnsi="Bookman Old Style"/>
        </w:rPr>
        <w:t>?</w:t>
      </w:r>
      <w:r w:rsidR="00DE46D2" w:rsidRPr="004C6D86">
        <w:rPr>
          <w:rFonts w:ascii="Bookman Old Style" w:hAnsi="Bookman Old Style"/>
        </w:rPr>
        <w:t xml:space="preserve"> (1</w:t>
      </w:r>
      <w:r>
        <w:rPr>
          <w:rFonts w:ascii="Bookman Old Style" w:hAnsi="Bookman Old Style"/>
        </w:rPr>
        <w:t>-3</w:t>
      </w:r>
      <w:r w:rsidR="007D516F" w:rsidRPr="004C6D86">
        <w:rPr>
          <w:rFonts w:ascii="Bookman Old Style" w:hAnsi="Bookman Old Style"/>
        </w:rPr>
        <w:t>)</w:t>
      </w:r>
      <w:r w:rsidR="00DE46D2" w:rsidRPr="004C6D86">
        <w:rPr>
          <w:rFonts w:ascii="Bookman Old Style" w:hAnsi="Bookman Old Style"/>
        </w:rPr>
        <w:t xml:space="preserve"> </w:t>
      </w:r>
      <w:r w:rsidR="0040027E" w:rsidRPr="004C6D86">
        <w:rPr>
          <w:rFonts w:ascii="Bookman Old Style" w:hAnsi="Bookman Old Style"/>
        </w:rPr>
        <w:t>H</w:t>
      </w:r>
      <w:r w:rsidR="00DB18DC" w:rsidRPr="004C6D86">
        <w:rPr>
          <w:rFonts w:ascii="Bookman Old Style" w:hAnsi="Bookman Old Style"/>
        </w:rPr>
        <w:t>ow had</w:t>
      </w:r>
      <w:r w:rsidR="006D1391" w:rsidRPr="004C6D86">
        <w:rPr>
          <w:rFonts w:ascii="Bookman Old Style" w:hAnsi="Bookman Old Style"/>
        </w:rPr>
        <w:t xml:space="preserve"> Israel ripen the ju</w:t>
      </w:r>
      <w:r w:rsidR="00D307FE" w:rsidRPr="004C6D86">
        <w:rPr>
          <w:rFonts w:ascii="Bookman Old Style" w:hAnsi="Bookman Old Style"/>
        </w:rPr>
        <w:t>dgment to the fullness (</w:t>
      </w:r>
      <w:r>
        <w:rPr>
          <w:rFonts w:ascii="Bookman Old Style" w:hAnsi="Bookman Old Style"/>
        </w:rPr>
        <w:t>4</w:t>
      </w:r>
      <w:r w:rsidR="00D307FE" w:rsidRPr="004C6D86">
        <w:rPr>
          <w:rFonts w:ascii="Bookman Old Style" w:hAnsi="Bookman Old Style"/>
        </w:rPr>
        <w:t>-6)?</w:t>
      </w:r>
    </w:p>
    <w:p w14:paraId="244C9110" w14:textId="77777777" w:rsidR="00EE2505" w:rsidRPr="004C6D86" w:rsidRDefault="00EE2505" w:rsidP="00D307FE">
      <w:pPr>
        <w:pStyle w:val="BodyText2"/>
        <w:rPr>
          <w:rFonts w:ascii="Bookman Old Style" w:hAnsi="Bookman Old Style"/>
        </w:rPr>
      </w:pPr>
    </w:p>
    <w:p w14:paraId="78AEC224" w14:textId="61F39F22" w:rsidR="00471A03" w:rsidRPr="004C6D86" w:rsidRDefault="00415EE5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DB18DC" w:rsidRPr="004C6D86">
        <w:rPr>
          <w:rFonts w:ascii="Bookman Old Style" w:hAnsi="Bookman Old Style"/>
        </w:rPr>
        <w:t>8:7-14</w:t>
      </w:r>
      <w:r w:rsidR="007D516F" w:rsidRPr="004C6D86">
        <w:rPr>
          <w:rFonts w:ascii="Bookman Old Style" w:hAnsi="Bookman Old Style"/>
        </w:rPr>
        <w:t>.</w:t>
      </w:r>
      <w:r w:rsidR="00DB18DC" w:rsidRPr="004C6D86">
        <w:rPr>
          <w:rFonts w:ascii="Bookman Old Style" w:hAnsi="Bookman Old Style"/>
        </w:rPr>
        <w:t xml:space="preserve"> </w:t>
      </w:r>
      <w:r w:rsidR="00970153">
        <w:rPr>
          <w:rFonts w:ascii="Bookman Old Style" w:hAnsi="Bookman Old Style"/>
        </w:rPr>
        <w:t>What would be the signs before the judgment day</w:t>
      </w:r>
      <w:r w:rsidR="00565C1C" w:rsidRPr="004C6D86">
        <w:rPr>
          <w:rFonts w:ascii="Bookman Old Style" w:hAnsi="Bookman Old Style"/>
        </w:rPr>
        <w:t>? (</w:t>
      </w:r>
      <w:r w:rsidR="0040027E" w:rsidRPr="004C6D86">
        <w:rPr>
          <w:rFonts w:ascii="Bookman Old Style" w:hAnsi="Bookman Old Style"/>
        </w:rPr>
        <w:t xml:space="preserve">7-8; </w:t>
      </w:r>
      <w:r w:rsidR="00AB07CC" w:rsidRPr="004C6D86">
        <w:rPr>
          <w:rFonts w:ascii="Bookman Old Style" w:hAnsi="Bookman Old Style"/>
        </w:rPr>
        <w:t>9-10; 11-14</w:t>
      </w:r>
      <w:r w:rsidR="007D516F" w:rsidRPr="004C6D86">
        <w:rPr>
          <w:rFonts w:ascii="Bookman Old Style" w:hAnsi="Bookman Old Style"/>
        </w:rPr>
        <w:t>)</w:t>
      </w:r>
      <w:r w:rsidR="006D1391" w:rsidRPr="004C6D86">
        <w:rPr>
          <w:rFonts w:ascii="Bookman Old Style" w:hAnsi="Bookman Old Style"/>
        </w:rPr>
        <w:t xml:space="preserve"> </w:t>
      </w:r>
      <w:r w:rsidR="003B706A">
        <w:rPr>
          <w:rFonts w:ascii="Bookman Old Style" w:hAnsi="Bookman Old Style"/>
        </w:rPr>
        <w:t>Think about the seriousness of</w:t>
      </w:r>
      <w:r w:rsidR="00AB07CC" w:rsidRPr="004C6D86">
        <w:rPr>
          <w:rFonts w:ascii="Bookman Old Style" w:hAnsi="Bookman Old Style"/>
        </w:rPr>
        <w:t xml:space="preserve"> the famine of YHWH</w:t>
      </w:r>
      <w:r w:rsidR="003B706A">
        <w:rPr>
          <w:rFonts w:ascii="Bookman Old Style" w:hAnsi="Bookman Old Style"/>
        </w:rPr>
        <w:t>’s word and our mission</w:t>
      </w:r>
      <w:r w:rsidR="00AB07CC" w:rsidRPr="004C6D86">
        <w:rPr>
          <w:rFonts w:ascii="Bookman Old Style" w:hAnsi="Bookman Old Style"/>
        </w:rPr>
        <w:t>? (</w:t>
      </w:r>
      <w:r w:rsidR="003B706A">
        <w:rPr>
          <w:rFonts w:ascii="Bookman Old Style" w:hAnsi="Bookman Old Style"/>
        </w:rPr>
        <w:t xml:space="preserve">12-14; </w:t>
      </w:r>
      <w:r w:rsidR="00AB07CC" w:rsidRPr="004C6D86">
        <w:rPr>
          <w:rFonts w:ascii="Bookman Old Style" w:hAnsi="Bookman Old Style"/>
        </w:rPr>
        <w:t>Mt 4:4)</w:t>
      </w:r>
      <w:r w:rsidR="00DB18DC" w:rsidRPr="004C6D86">
        <w:rPr>
          <w:rFonts w:ascii="Bookman Old Style" w:hAnsi="Bookman Old Style"/>
        </w:rPr>
        <w:t xml:space="preserve"> </w:t>
      </w:r>
    </w:p>
    <w:p w14:paraId="0FECA2BE" w14:textId="77777777" w:rsidR="00EE2505" w:rsidRPr="004C6D86" w:rsidRDefault="00EE2505">
      <w:pPr>
        <w:pStyle w:val="BodyText2"/>
        <w:rPr>
          <w:rFonts w:ascii="Bookman Old Style" w:hAnsi="Bookman Old Style"/>
        </w:rPr>
      </w:pPr>
    </w:p>
    <w:p w14:paraId="7E8D7CCD" w14:textId="04E7FC75" w:rsidR="00641869" w:rsidRPr="004C6D86" w:rsidRDefault="003B706A" w:rsidP="00641869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</w:t>
      </w:r>
      <w:r w:rsidR="00565C1C" w:rsidRPr="004C6D86">
        <w:rPr>
          <w:rFonts w:ascii="Bookman Old Style" w:hAnsi="Bookman Old Style"/>
        </w:rPr>
        <w:t>9:1-</w:t>
      </w:r>
      <w:r w:rsidR="00CC5729" w:rsidRPr="004C6D86">
        <w:rPr>
          <w:rFonts w:ascii="Bookman Old Style" w:hAnsi="Bookman Old Style"/>
        </w:rPr>
        <w:t>1</w:t>
      </w:r>
      <w:r w:rsidR="00DE4117" w:rsidRPr="004C6D86">
        <w:rPr>
          <w:rFonts w:ascii="Bookman Old Style" w:hAnsi="Bookman Old Style"/>
        </w:rPr>
        <w:t>5</w:t>
      </w:r>
      <w:r w:rsidR="00565C1C" w:rsidRPr="004C6D86">
        <w:rPr>
          <w:rFonts w:ascii="Bookman Old Style" w:hAnsi="Bookman Old Style"/>
        </w:rPr>
        <w:t xml:space="preserve">. </w:t>
      </w:r>
      <w:r w:rsidR="00F7582E" w:rsidRPr="004C6D86">
        <w:rPr>
          <w:rFonts w:ascii="Bookman Old Style" w:hAnsi="Bookman Old Style"/>
        </w:rPr>
        <w:t>How will YHWH’s judgment be inevitable?</w:t>
      </w:r>
      <w:r w:rsidR="00EE1A34" w:rsidRPr="004C6D86">
        <w:rPr>
          <w:rFonts w:ascii="Bookman Old Style" w:hAnsi="Bookman Old Style"/>
        </w:rPr>
        <w:t xml:space="preserve"> (</w:t>
      </w:r>
      <w:r w:rsidR="00E620EB" w:rsidRPr="004C6D86">
        <w:rPr>
          <w:rFonts w:ascii="Bookman Old Style" w:hAnsi="Bookman Old Style"/>
        </w:rPr>
        <w:t>1-</w:t>
      </w:r>
      <w:r w:rsidR="00641869" w:rsidRPr="004C6D86">
        <w:rPr>
          <w:rFonts w:ascii="Bookman Old Style" w:hAnsi="Bookman Old Style"/>
        </w:rPr>
        <w:t>10</w:t>
      </w:r>
      <w:r w:rsidR="00E620EB" w:rsidRPr="004C6D86">
        <w:rPr>
          <w:rFonts w:ascii="Bookman Old Style" w:hAnsi="Bookman Old Style"/>
        </w:rPr>
        <w:t xml:space="preserve">) </w:t>
      </w:r>
      <w:r w:rsidR="00641869" w:rsidRPr="004C6D86">
        <w:rPr>
          <w:rFonts w:ascii="Bookman Old Style" w:hAnsi="Bookman Old Style"/>
        </w:rPr>
        <w:t xml:space="preserve">Yet, what is hope of </w:t>
      </w:r>
      <w:r>
        <w:rPr>
          <w:rFonts w:ascii="Bookman Old Style" w:hAnsi="Bookman Old Style"/>
        </w:rPr>
        <w:t>YHWH</w:t>
      </w:r>
      <w:r w:rsidR="00641869" w:rsidRPr="004C6D86">
        <w:rPr>
          <w:rFonts w:ascii="Bookman Old Style" w:hAnsi="Bookman Old Style"/>
        </w:rPr>
        <w:t xml:space="preserve">’s people? (11-15) </w:t>
      </w:r>
      <w:r w:rsidR="00DC259D">
        <w:rPr>
          <w:rFonts w:ascii="Bookman Old Style" w:hAnsi="Bookman Old Style"/>
        </w:rPr>
        <w:t>What does this prophecy refer to</w:t>
      </w:r>
      <w:r w:rsidR="00641869" w:rsidRPr="004C6D86">
        <w:rPr>
          <w:rFonts w:ascii="Bookman Old Style" w:hAnsi="Bookman Old Style"/>
        </w:rPr>
        <w:t>?</w:t>
      </w:r>
    </w:p>
    <w:p w14:paraId="439DFC2B" w14:textId="77777777" w:rsidR="00EE2505" w:rsidRPr="004148E4" w:rsidRDefault="00EE2505" w:rsidP="004148E4">
      <w:pPr>
        <w:rPr>
          <w:rFonts w:ascii="Bookman Old Style" w:hAnsi="Bookman Old Style"/>
        </w:rPr>
      </w:pPr>
    </w:p>
    <w:p w14:paraId="27A9D0B2" w14:textId="3258C52A" w:rsidR="00641869" w:rsidRPr="004C6D86" w:rsidRDefault="00641869" w:rsidP="00641869">
      <w:pPr>
        <w:pStyle w:val="BodyText2"/>
        <w:numPr>
          <w:ilvl w:val="0"/>
          <w:numId w:val="4"/>
        </w:numPr>
        <w:rPr>
          <w:rFonts w:ascii="Bookman Old Style" w:hAnsi="Bookman Old Style"/>
        </w:rPr>
      </w:pPr>
      <w:r w:rsidRPr="004C6D86">
        <w:rPr>
          <w:rFonts w:ascii="Bookman Old Style" w:hAnsi="Bookman Old Style"/>
        </w:rPr>
        <w:t xml:space="preserve">What is </w:t>
      </w:r>
      <w:r w:rsidR="00DC259D">
        <w:rPr>
          <w:rFonts w:ascii="Bookman Old Style" w:hAnsi="Bookman Old Style"/>
        </w:rPr>
        <w:t>YHWH</w:t>
      </w:r>
      <w:r w:rsidRPr="004C6D86">
        <w:rPr>
          <w:rFonts w:ascii="Bookman Old Style" w:hAnsi="Bookman Old Style"/>
        </w:rPr>
        <w:t>’s message to us through the book of Amos? What do you learn</w:t>
      </w:r>
      <w:r w:rsidR="00DC259D">
        <w:rPr>
          <w:rFonts w:ascii="Bookman Old Style" w:hAnsi="Bookman Old Style"/>
        </w:rPr>
        <w:t xml:space="preserve"> from this passage</w:t>
      </w:r>
      <w:r w:rsidRPr="004C6D86">
        <w:rPr>
          <w:rFonts w:ascii="Bookman Old Style" w:hAnsi="Bookman Old Style"/>
        </w:rPr>
        <w:t>?</w:t>
      </w:r>
    </w:p>
    <w:sectPr w:rsidR="00641869" w:rsidRPr="004C6D86" w:rsidSect="001B7DB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611"/>
    <w:multiLevelType w:val="hybridMultilevel"/>
    <w:tmpl w:val="E3BE80E4"/>
    <w:lvl w:ilvl="0" w:tplc="AF7CB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23AB1"/>
    <w:multiLevelType w:val="hybridMultilevel"/>
    <w:tmpl w:val="BD94613A"/>
    <w:lvl w:ilvl="0" w:tplc="AF7CB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C3331"/>
    <w:multiLevelType w:val="hybridMultilevel"/>
    <w:tmpl w:val="39CA79A2"/>
    <w:lvl w:ilvl="0" w:tplc="AF7CB8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E60E0"/>
    <w:multiLevelType w:val="hybridMultilevel"/>
    <w:tmpl w:val="64D6F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21CDD"/>
    <w:multiLevelType w:val="hybridMultilevel"/>
    <w:tmpl w:val="F0BC263E"/>
    <w:lvl w:ilvl="0" w:tplc="4776D5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E2645"/>
    <w:multiLevelType w:val="hybridMultilevel"/>
    <w:tmpl w:val="D01A16DC"/>
    <w:lvl w:ilvl="0" w:tplc="AF7CB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0F"/>
    <w:rsid w:val="00004D2F"/>
    <w:rsid w:val="000A0E51"/>
    <w:rsid w:val="000B2DBA"/>
    <w:rsid w:val="000E43E4"/>
    <w:rsid w:val="00175561"/>
    <w:rsid w:val="001B7DB9"/>
    <w:rsid w:val="00230CDE"/>
    <w:rsid w:val="00257459"/>
    <w:rsid w:val="002D19B0"/>
    <w:rsid w:val="00330968"/>
    <w:rsid w:val="00350D20"/>
    <w:rsid w:val="003B706A"/>
    <w:rsid w:val="003C09D9"/>
    <w:rsid w:val="0040027E"/>
    <w:rsid w:val="004148E4"/>
    <w:rsid w:val="00415EE5"/>
    <w:rsid w:val="00471A03"/>
    <w:rsid w:val="00496FBB"/>
    <w:rsid w:val="004C5472"/>
    <w:rsid w:val="004C6D86"/>
    <w:rsid w:val="00565C1C"/>
    <w:rsid w:val="0058528F"/>
    <w:rsid w:val="005C677B"/>
    <w:rsid w:val="00625C24"/>
    <w:rsid w:val="00641869"/>
    <w:rsid w:val="006D1391"/>
    <w:rsid w:val="00737923"/>
    <w:rsid w:val="00786DC1"/>
    <w:rsid w:val="007D516F"/>
    <w:rsid w:val="00810340"/>
    <w:rsid w:val="0092220E"/>
    <w:rsid w:val="009314C8"/>
    <w:rsid w:val="00970153"/>
    <w:rsid w:val="009E3C13"/>
    <w:rsid w:val="00A53736"/>
    <w:rsid w:val="00AB07CC"/>
    <w:rsid w:val="00AD1A0F"/>
    <w:rsid w:val="00B36DCC"/>
    <w:rsid w:val="00B86610"/>
    <w:rsid w:val="00BC1B29"/>
    <w:rsid w:val="00CC5729"/>
    <w:rsid w:val="00D22D34"/>
    <w:rsid w:val="00D307FE"/>
    <w:rsid w:val="00D64AC0"/>
    <w:rsid w:val="00DB18DC"/>
    <w:rsid w:val="00DC259D"/>
    <w:rsid w:val="00DE4117"/>
    <w:rsid w:val="00DE46D2"/>
    <w:rsid w:val="00E141F9"/>
    <w:rsid w:val="00E14B60"/>
    <w:rsid w:val="00E30748"/>
    <w:rsid w:val="00E620EB"/>
    <w:rsid w:val="00EE1A34"/>
    <w:rsid w:val="00EE2505"/>
    <w:rsid w:val="00F56D64"/>
    <w:rsid w:val="00F6701E"/>
    <w:rsid w:val="00F7582E"/>
    <w:rsid w:val="00F85287"/>
    <w:rsid w:val="00FC1E99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D49BF"/>
  <w15:chartTrackingRefBased/>
  <w15:docId w15:val="{2D4FFD79-8C99-4C49-B385-292A9F6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3">
    <w:name w:val="Body Text 3"/>
    <w:basedOn w:val="Normal"/>
    <w:rPr>
      <w:rFonts w:ascii="Times New Roman" w:hAnsi="Times New Roman"/>
      <w:b/>
      <w:bCs/>
      <w:sz w:val="16"/>
    </w:rPr>
  </w:style>
  <w:style w:type="paragraph" w:styleId="BalloonText">
    <w:name w:val="Balloon Text"/>
    <w:basedOn w:val="Normal"/>
    <w:semiHidden/>
    <w:rsid w:val="002D1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78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7-9 Questionnaire</dc:title>
  <dc:subject/>
  <dc:creator>Moses</dc:creator>
  <cp:keywords/>
  <dc:description/>
  <cp:lastModifiedBy>Kim, Moses</cp:lastModifiedBy>
  <cp:revision>14</cp:revision>
  <cp:lastPrinted>2004-11-05T00:17:00Z</cp:lastPrinted>
  <dcterms:created xsi:type="dcterms:W3CDTF">2020-07-23T23:47:00Z</dcterms:created>
  <dcterms:modified xsi:type="dcterms:W3CDTF">2022-05-14T23:57:00Z</dcterms:modified>
  <cp:category/>
</cp:coreProperties>
</file>