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35FE" w14:textId="67D2F3DC" w:rsidR="004A69FA" w:rsidRPr="0041700D" w:rsidRDefault="00B55D2A" w:rsidP="0041700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KIBROTH-HATTAAVAH</w:t>
      </w:r>
      <w:bookmarkStart w:id="0" w:name="_GoBack"/>
      <w:bookmarkEnd w:id="0"/>
    </w:p>
    <w:p w14:paraId="30C0E840" w14:textId="77777777" w:rsidR="0041700D" w:rsidRPr="0041700D" w:rsidRDefault="0041700D" w:rsidP="0041700D">
      <w:pPr>
        <w:rPr>
          <w:rFonts w:ascii="Bookman Old Style" w:hAnsi="Bookman Old Style"/>
        </w:rPr>
      </w:pPr>
    </w:p>
    <w:p w14:paraId="21A4AB23" w14:textId="1076A7A5" w:rsidR="0041700D" w:rsidRDefault="0041700D" w:rsidP="005960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Numbers 11-12</w:t>
      </w:r>
    </w:p>
    <w:p w14:paraId="739AB09F" w14:textId="16F0E23E" w:rsidR="0041700D" w:rsidRDefault="00CE2983" w:rsidP="005960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Key Verses: 11:32,33</w:t>
      </w:r>
    </w:p>
    <w:p w14:paraId="3C9ABA7B" w14:textId="77777777" w:rsidR="00CE2983" w:rsidRDefault="00CE2983" w:rsidP="0059604D">
      <w:pPr>
        <w:jc w:val="both"/>
        <w:rPr>
          <w:rFonts w:ascii="Bookman Old Style" w:hAnsi="Bookman Old Style"/>
        </w:rPr>
      </w:pPr>
    </w:p>
    <w:p w14:paraId="010DCF23" w14:textId="6FF4D4BC" w:rsidR="003309A6" w:rsidRPr="00D05871" w:rsidRDefault="00CF26DF" w:rsidP="00D05871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>At</w:t>
      </w:r>
      <w:r w:rsidR="00A6417C" w:rsidRPr="00D05871">
        <w:rPr>
          <w:rFonts w:ascii="Bookman Old Style" w:hAnsi="Bookman Old Style"/>
        </w:rPr>
        <w:t xml:space="preserve"> Taberah, w</w:t>
      </w:r>
      <w:r w:rsidR="000B719A" w:rsidRPr="00D05871">
        <w:rPr>
          <w:rFonts w:ascii="Bookman Old Style" w:hAnsi="Bookman Old Style"/>
        </w:rPr>
        <w:t>hy did the people complain and what was God’s warning? (11:1-3)</w:t>
      </w:r>
      <w:r w:rsidR="00B82970">
        <w:rPr>
          <w:rFonts w:ascii="Bookman Old Style" w:hAnsi="Bookman Old Style"/>
        </w:rPr>
        <w:t xml:space="preserve"> How can we overcome complaining spirit?</w:t>
      </w:r>
      <w:r w:rsidR="00314AEC">
        <w:rPr>
          <w:rFonts w:ascii="Bookman Old Style" w:hAnsi="Bookman Old Style"/>
        </w:rPr>
        <w:t xml:space="preserve"> (Deut 5:15</w:t>
      </w:r>
      <w:r w:rsidR="00A50A28">
        <w:rPr>
          <w:rFonts w:ascii="Bookman Old Style" w:hAnsi="Bookman Old Style"/>
        </w:rPr>
        <w:t xml:space="preserve">; </w:t>
      </w:r>
      <w:r w:rsidR="0081553E">
        <w:rPr>
          <w:rFonts w:ascii="Bookman Old Style" w:hAnsi="Bookman Old Style"/>
        </w:rPr>
        <w:t>1Th 5:16-18)</w:t>
      </w:r>
    </w:p>
    <w:p w14:paraId="128E4AB3" w14:textId="77777777" w:rsidR="003309A6" w:rsidRPr="003309A6" w:rsidRDefault="003309A6" w:rsidP="00D05871">
      <w:pPr>
        <w:ind w:left="360"/>
        <w:jc w:val="both"/>
        <w:rPr>
          <w:rFonts w:ascii="Bookman Old Style" w:hAnsi="Bookman Old Style"/>
        </w:rPr>
      </w:pPr>
    </w:p>
    <w:p w14:paraId="7274B7E8" w14:textId="6D13318D" w:rsidR="00D05871" w:rsidRPr="00D05871" w:rsidRDefault="00CF26DF" w:rsidP="00D05871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>At</w:t>
      </w:r>
      <w:r w:rsidR="00A6417C" w:rsidRPr="00D05871">
        <w:rPr>
          <w:rFonts w:ascii="Bookman Old Style" w:hAnsi="Bookman Old Style"/>
        </w:rPr>
        <w:t xml:space="preserve"> Kibroth-hattaavah</w:t>
      </w:r>
      <w:r w:rsidR="00FB763B">
        <w:rPr>
          <w:rFonts w:ascii="Bookman Old Style" w:hAnsi="Bookman Old Style"/>
        </w:rPr>
        <w:t>(</w:t>
      </w:r>
      <w:r w:rsidR="00D77BDF">
        <w:rPr>
          <w:rFonts w:ascii="Bookman Old Style" w:hAnsi="Bookman Old Style"/>
        </w:rPr>
        <w:t>12</w:t>
      </w:r>
      <w:r w:rsidR="00D77BDF" w:rsidRPr="00D77BDF">
        <w:rPr>
          <w:rFonts w:ascii="Bookman Old Style" w:hAnsi="Bookman Old Style"/>
          <w:vertAlign w:val="superscript"/>
        </w:rPr>
        <w:t>th</w:t>
      </w:r>
      <w:r w:rsidR="00D77BDF">
        <w:rPr>
          <w:rFonts w:ascii="Bookman Old Style" w:hAnsi="Bookman Old Style"/>
        </w:rPr>
        <w:t xml:space="preserve"> camp)</w:t>
      </w:r>
      <w:r w:rsidR="00A6417C" w:rsidRPr="00D05871">
        <w:rPr>
          <w:rFonts w:ascii="Bookman Old Style" w:hAnsi="Bookman Old Style"/>
        </w:rPr>
        <w:t xml:space="preserve">, why did the Israelites </w:t>
      </w:r>
      <w:r w:rsidR="00D77BDF">
        <w:rPr>
          <w:rFonts w:ascii="Bookman Old Style" w:hAnsi="Bookman Old Style"/>
        </w:rPr>
        <w:t>weep and how did it start</w:t>
      </w:r>
      <w:r w:rsidR="0059604D" w:rsidRPr="00D05871">
        <w:rPr>
          <w:rFonts w:ascii="Bookman Old Style" w:hAnsi="Bookman Old Style"/>
        </w:rPr>
        <w:t>? (4-9, Ex 12:38)</w:t>
      </w:r>
      <w:r w:rsidR="00AF5872" w:rsidRPr="00D05871">
        <w:rPr>
          <w:rFonts w:ascii="Bookman Old Style" w:hAnsi="Bookman Old Style"/>
        </w:rPr>
        <w:t xml:space="preserve"> How did God &amp; Moses react</w:t>
      </w:r>
      <w:r w:rsidR="0034438E">
        <w:rPr>
          <w:rFonts w:ascii="Bookman Old Style" w:hAnsi="Bookman Old Style"/>
        </w:rPr>
        <w:t xml:space="preserve"> first</w:t>
      </w:r>
      <w:r w:rsidR="00AF5872" w:rsidRPr="00D05871">
        <w:rPr>
          <w:rFonts w:ascii="Bookman Old Style" w:hAnsi="Bookman Old Style"/>
        </w:rPr>
        <w:t>? (10-15)</w:t>
      </w:r>
    </w:p>
    <w:p w14:paraId="228CFE2D" w14:textId="77777777" w:rsidR="00D05871" w:rsidRPr="00D05871" w:rsidRDefault="00D05871" w:rsidP="00D05871">
      <w:pPr>
        <w:ind w:left="360"/>
        <w:jc w:val="both"/>
        <w:rPr>
          <w:rFonts w:ascii="Bookman Old Style" w:hAnsi="Bookman Old Style"/>
        </w:rPr>
      </w:pPr>
    </w:p>
    <w:p w14:paraId="7158EB87" w14:textId="1460DF5E" w:rsidR="00875546" w:rsidRPr="00D05871" w:rsidRDefault="00802A95" w:rsidP="0034438E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>What were God’s answers for Moses and for the people? (16-17, 18-20) Why couldn’t Moses accept God’s word?</w:t>
      </w:r>
      <w:r w:rsidR="007F1E40" w:rsidRPr="00D05871">
        <w:rPr>
          <w:rFonts w:ascii="Bookman Old Style" w:hAnsi="Bookman Old Style"/>
        </w:rPr>
        <w:t xml:space="preserve"> (21-23)</w:t>
      </w:r>
    </w:p>
    <w:p w14:paraId="5B1558D8" w14:textId="77777777" w:rsidR="00875546" w:rsidRPr="00875546" w:rsidRDefault="00875546" w:rsidP="00D05871">
      <w:pPr>
        <w:ind w:left="360"/>
        <w:jc w:val="both"/>
        <w:rPr>
          <w:rFonts w:ascii="Bookman Old Style" w:hAnsi="Bookman Old Style"/>
        </w:rPr>
      </w:pPr>
    </w:p>
    <w:p w14:paraId="5F5103BB" w14:textId="423CFC2A" w:rsidR="00875546" w:rsidRPr="00D05871" w:rsidRDefault="001A66E2" w:rsidP="00860892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 xml:space="preserve">How did God provide Moses with co-workers? (24,25) </w:t>
      </w:r>
      <w:r w:rsidR="00297C6A" w:rsidRPr="00D05871">
        <w:rPr>
          <w:rFonts w:ascii="Bookman Old Style" w:hAnsi="Bookman Old Style"/>
        </w:rPr>
        <w:t xml:space="preserve">How did Moses </w:t>
      </w:r>
      <w:r w:rsidR="00EF4947">
        <w:rPr>
          <w:rFonts w:ascii="Bookman Old Style" w:hAnsi="Bookman Old Style"/>
        </w:rPr>
        <w:t>reveal</w:t>
      </w:r>
      <w:r w:rsidR="00860892">
        <w:rPr>
          <w:rFonts w:ascii="Bookman Old Style" w:hAnsi="Bookman Old Style"/>
        </w:rPr>
        <w:t xml:space="preserve"> God’s heart to </w:t>
      </w:r>
      <w:r w:rsidR="006A47B0" w:rsidRPr="00D05871">
        <w:rPr>
          <w:rFonts w:ascii="Bookman Old Style" w:hAnsi="Bookman Old Style"/>
        </w:rPr>
        <w:t>Joshua? (26-30</w:t>
      </w:r>
      <w:r w:rsidR="002C5FFD">
        <w:rPr>
          <w:rFonts w:ascii="Bookman Old Style" w:hAnsi="Bookman Old Style"/>
        </w:rPr>
        <w:t>, Joel 2:29; Acts 2:3,4,17</w:t>
      </w:r>
      <w:r w:rsidR="006A47B0" w:rsidRPr="00D05871">
        <w:rPr>
          <w:rFonts w:ascii="Bookman Old Style" w:hAnsi="Bookman Old Style"/>
        </w:rPr>
        <w:t>)</w:t>
      </w:r>
    </w:p>
    <w:p w14:paraId="6D93B43A" w14:textId="77777777" w:rsidR="00875546" w:rsidRPr="00875546" w:rsidRDefault="00875546" w:rsidP="00D05871">
      <w:pPr>
        <w:ind w:left="360"/>
        <w:jc w:val="both"/>
        <w:rPr>
          <w:rFonts w:ascii="Bookman Old Style" w:hAnsi="Bookman Old Style"/>
        </w:rPr>
      </w:pPr>
    </w:p>
    <w:p w14:paraId="4E252AF6" w14:textId="0A04CB3F" w:rsidR="00BC5AA6" w:rsidRPr="00D05871" w:rsidRDefault="00F76E43" w:rsidP="00D05871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 xml:space="preserve">How did God provide the whole Israelites with meat? </w:t>
      </w:r>
      <w:r w:rsidR="00CD17E5" w:rsidRPr="00D05871">
        <w:rPr>
          <w:rFonts w:ascii="Bookman Old Style" w:hAnsi="Bookman Old Style"/>
        </w:rPr>
        <w:t xml:space="preserve">(31,32) </w:t>
      </w:r>
      <w:r w:rsidR="00875546" w:rsidRPr="00D05871">
        <w:rPr>
          <w:rFonts w:ascii="Bookman Old Style" w:hAnsi="Bookman Old Style"/>
        </w:rPr>
        <w:t>But w</w:t>
      </w:r>
      <w:r w:rsidR="00CD17E5" w:rsidRPr="00D05871">
        <w:rPr>
          <w:rFonts w:ascii="Bookman Old Style" w:hAnsi="Bookman Old Style"/>
        </w:rPr>
        <w:t>hy did God kill them with a very great plague? (32-34)</w:t>
      </w:r>
      <w:r w:rsidR="00EB21AD">
        <w:rPr>
          <w:rFonts w:ascii="Bookman Old Style" w:hAnsi="Bookman Old Style"/>
        </w:rPr>
        <w:t xml:space="preserve"> What does “Kibroth-hattaavah” mean?</w:t>
      </w:r>
    </w:p>
    <w:p w14:paraId="6916D96A" w14:textId="77777777" w:rsidR="003309A6" w:rsidRPr="003309A6" w:rsidRDefault="003309A6" w:rsidP="00D05871">
      <w:pPr>
        <w:ind w:left="360"/>
        <w:jc w:val="both"/>
        <w:rPr>
          <w:rFonts w:ascii="Bookman Old Style" w:hAnsi="Bookman Old Style"/>
        </w:rPr>
      </w:pPr>
    </w:p>
    <w:p w14:paraId="107287F6" w14:textId="485580EC" w:rsidR="00F15951" w:rsidRPr="00D05871" w:rsidRDefault="00CF26DF" w:rsidP="00D05871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>At Hazeroth</w:t>
      </w:r>
      <w:r w:rsidR="000E2655">
        <w:rPr>
          <w:rFonts w:ascii="Bookman Old Style" w:hAnsi="Bookman Old Style"/>
        </w:rPr>
        <w:t>(</w:t>
      </w:r>
      <w:r w:rsidR="00D77BDF">
        <w:rPr>
          <w:rFonts w:ascii="Bookman Old Style" w:hAnsi="Bookman Old Style"/>
        </w:rPr>
        <w:t>13</w:t>
      </w:r>
      <w:r w:rsidR="00D77BDF" w:rsidRPr="00D77BDF">
        <w:rPr>
          <w:rFonts w:ascii="Bookman Old Style" w:hAnsi="Bookman Old Style"/>
          <w:vertAlign w:val="superscript"/>
        </w:rPr>
        <w:t>th</w:t>
      </w:r>
      <w:r w:rsidR="000E2655">
        <w:rPr>
          <w:rFonts w:ascii="Bookman Old Style" w:hAnsi="Bookman Old Style"/>
        </w:rPr>
        <w:t xml:space="preserve"> camp)</w:t>
      </w:r>
      <w:r w:rsidRPr="00D05871">
        <w:rPr>
          <w:rFonts w:ascii="Bookman Old Style" w:hAnsi="Bookman Old Style"/>
        </w:rPr>
        <w:t>, why</w:t>
      </w:r>
      <w:r w:rsidR="00851AD3">
        <w:rPr>
          <w:rFonts w:ascii="Bookman Old Style" w:hAnsi="Bookman Old Style"/>
        </w:rPr>
        <w:t xml:space="preserve"> did Miriam and Aaron criticize</w:t>
      </w:r>
      <w:r w:rsidRPr="00D05871">
        <w:rPr>
          <w:rFonts w:ascii="Bookman Old Style" w:hAnsi="Bookman Old Style"/>
        </w:rPr>
        <w:t xml:space="preserve"> </w:t>
      </w:r>
      <w:r w:rsidR="00851AD3">
        <w:rPr>
          <w:rFonts w:ascii="Bookman Old Style" w:hAnsi="Bookman Old Style"/>
        </w:rPr>
        <w:t xml:space="preserve">their own brother </w:t>
      </w:r>
      <w:r w:rsidRPr="00D05871">
        <w:rPr>
          <w:rFonts w:ascii="Bookman Old Style" w:hAnsi="Bookman Old Style"/>
        </w:rPr>
        <w:t>Moses? (11:35-12:2)</w:t>
      </w:r>
      <w:r w:rsidR="000E3448" w:rsidRPr="00D05871">
        <w:rPr>
          <w:rFonts w:ascii="Bookman Old Style" w:hAnsi="Bookman Old Style"/>
        </w:rPr>
        <w:t xml:space="preserve"> </w:t>
      </w:r>
      <w:r w:rsidR="002C03D5" w:rsidRPr="00D05871">
        <w:rPr>
          <w:rFonts w:ascii="Bookman Old Style" w:hAnsi="Bookman Old Style"/>
        </w:rPr>
        <w:t>What does God say about Moses? (3</w:t>
      </w:r>
      <w:r w:rsidR="00675C88">
        <w:rPr>
          <w:rFonts w:ascii="Bookman Old Style" w:hAnsi="Bookman Old Style"/>
        </w:rPr>
        <w:t>,7</w:t>
      </w:r>
      <w:r w:rsidR="002C03D5" w:rsidRPr="00D05871">
        <w:rPr>
          <w:rFonts w:ascii="Bookman Old Style" w:hAnsi="Bookman Old Style"/>
        </w:rPr>
        <w:t>) What was the real motive of Miriam’s criticism?</w:t>
      </w:r>
    </w:p>
    <w:p w14:paraId="0B335BF8" w14:textId="77777777" w:rsidR="00F15951" w:rsidRPr="00F15951" w:rsidRDefault="00F15951" w:rsidP="00D05871">
      <w:pPr>
        <w:ind w:left="360"/>
        <w:jc w:val="both"/>
        <w:rPr>
          <w:rFonts w:ascii="Bookman Old Style" w:hAnsi="Bookman Old Style"/>
        </w:rPr>
      </w:pPr>
    </w:p>
    <w:p w14:paraId="49D77100" w14:textId="0B4F4537" w:rsidR="003309A6" w:rsidRPr="00D05871" w:rsidRDefault="00A674DB" w:rsidP="00D05871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 xml:space="preserve">How did God </w:t>
      </w:r>
      <w:r w:rsidR="00EA2D97" w:rsidRPr="00D05871">
        <w:rPr>
          <w:rFonts w:ascii="Bookman Old Style" w:hAnsi="Bookman Old Style"/>
        </w:rPr>
        <w:t>humble Aaron &amp; Miriam</w:t>
      </w:r>
      <w:r w:rsidR="007D6848" w:rsidRPr="00D05871">
        <w:rPr>
          <w:rFonts w:ascii="Bookman Old Style" w:hAnsi="Bookman Old Style"/>
        </w:rPr>
        <w:t>?</w:t>
      </w:r>
      <w:r w:rsidRPr="00D05871">
        <w:rPr>
          <w:rFonts w:ascii="Bookman Old Style" w:hAnsi="Bookman Old Style"/>
        </w:rPr>
        <w:t xml:space="preserve"> (</w:t>
      </w:r>
      <w:r w:rsidR="00EA2D97" w:rsidRPr="00D05871">
        <w:rPr>
          <w:rFonts w:ascii="Bookman Old Style" w:hAnsi="Bookman Old Style"/>
        </w:rPr>
        <w:t>4-12)</w:t>
      </w:r>
      <w:r w:rsidR="007D6848" w:rsidRPr="00D05871">
        <w:rPr>
          <w:rFonts w:ascii="Bookman Old Style" w:hAnsi="Bookman Old Style"/>
        </w:rPr>
        <w:t xml:space="preserve"> </w:t>
      </w:r>
      <w:r w:rsidR="00626E3E" w:rsidRPr="00D05871">
        <w:rPr>
          <w:rFonts w:ascii="Bookman Old Style" w:hAnsi="Bookman Old Style"/>
        </w:rPr>
        <w:t>How did Moses intercede for Miriam and how did God answer his</w:t>
      </w:r>
      <w:r w:rsidR="00B4687D">
        <w:rPr>
          <w:rFonts w:ascii="Bookman Old Style" w:hAnsi="Bookman Old Style"/>
        </w:rPr>
        <w:t xml:space="preserve"> intercessory</w:t>
      </w:r>
      <w:r w:rsidR="00626E3E" w:rsidRPr="00D05871">
        <w:rPr>
          <w:rFonts w:ascii="Bookman Old Style" w:hAnsi="Bookman Old Style"/>
        </w:rPr>
        <w:t xml:space="preserve"> prayer? (13-16)</w:t>
      </w:r>
    </w:p>
    <w:p w14:paraId="3E9A7A6D" w14:textId="77777777" w:rsidR="002E7640" w:rsidRPr="002E7640" w:rsidRDefault="002E7640" w:rsidP="00D05871">
      <w:pPr>
        <w:ind w:left="360"/>
        <w:jc w:val="both"/>
        <w:rPr>
          <w:rFonts w:ascii="Bookman Old Style" w:hAnsi="Bookman Old Style"/>
        </w:rPr>
      </w:pPr>
    </w:p>
    <w:p w14:paraId="4B20A659" w14:textId="16A15E1C" w:rsidR="002E7640" w:rsidRPr="00D05871" w:rsidRDefault="002E7640" w:rsidP="00BD1B2E">
      <w:pPr>
        <w:pStyle w:val="ListParagraph"/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 w:rsidRPr="00D05871">
        <w:rPr>
          <w:rFonts w:ascii="Bookman Old Style" w:hAnsi="Bookman Old Style"/>
        </w:rPr>
        <w:t xml:space="preserve">Think about </w:t>
      </w:r>
      <w:r w:rsidR="005C4833">
        <w:rPr>
          <w:rFonts w:ascii="Bookman Old Style" w:hAnsi="Bookman Old Style"/>
        </w:rPr>
        <w:t>God who heard (11:1,18; 12:2) and</w:t>
      </w:r>
      <w:r w:rsidR="00C51CBE">
        <w:rPr>
          <w:rFonts w:ascii="Bookman Old Style" w:hAnsi="Bookman Old Style"/>
        </w:rPr>
        <w:t xml:space="preserve"> dealt with the</w:t>
      </w:r>
      <w:r w:rsidR="00AF1C0F">
        <w:rPr>
          <w:rFonts w:ascii="Bookman Old Style" w:hAnsi="Bookman Old Style"/>
        </w:rPr>
        <w:t xml:space="preserve"> Israelites’</w:t>
      </w:r>
      <w:r w:rsidR="00C51CBE">
        <w:rPr>
          <w:rFonts w:ascii="Bookman Old Style" w:hAnsi="Bookman Old Style"/>
        </w:rPr>
        <w:t xml:space="preserve"> </w:t>
      </w:r>
      <w:r w:rsidRPr="00D05871">
        <w:rPr>
          <w:rFonts w:ascii="Bookman Old Style" w:hAnsi="Bookman Old Style"/>
        </w:rPr>
        <w:t xml:space="preserve">complaints, </w:t>
      </w:r>
      <w:r w:rsidR="00BD1B2E">
        <w:rPr>
          <w:rFonts w:ascii="Bookman Old Style" w:hAnsi="Bookman Old Style"/>
        </w:rPr>
        <w:t>craving</w:t>
      </w:r>
      <w:r w:rsidR="002E778D" w:rsidRPr="00D05871">
        <w:rPr>
          <w:rFonts w:ascii="Bookman Old Style" w:hAnsi="Bookman Old Style"/>
        </w:rPr>
        <w:t xml:space="preserve"> &amp; pride</w:t>
      </w:r>
      <w:r w:rsidR="00AF1C0F">
        <w:rPr>
          <w:rFonts w:ascii="Bookman Old Style" w:hAnsi="Bookman Old Style"/>
        </w:rPr>
        <w:t xml:space="preserve">. </w:t>
      </w:r>
      <w:r w:rsidR="005C4833">
        <w:rPr>
          <w:rFonts w:ascii="Bookman Old Style" w:hAnsi="Bookman Old Style"/>
        </w:rPr>
        <w:t>What do you learn</w:t>
      </w:r>
      <w:r w:rsidR="00D50507">
        <w:rPr>
          <w:rFonts w:ascii="Bookman Old Style" w:hAnsi="Bookman Old Style"/>
        </w:rPr>
        <w:t>?</w:t>
      </w:r>
    </w:p>
    <w:sectPr w:rsidR="002E7640" w:rsidRPr="00D05871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1F2A8" w14:textId="77777777" w:rsidR="00C95CC5" w:rsidRDefault="00C95CC5" w:rsidP="0041700D">
      <w:r>
        <w:separator/>
      </w:r>
    </w:p>
  </w:endnote>
  <w:endnote w:type="continuationSeparator" w:id="0">
    <w:p w14:paraId="5075F149" w14:textId="77777777" w:rsidR="00C95CC5" w:rsidRDefault="00C95CC5" w:rsidP="0041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445B" w14:textId="77777777" w:rsidR="00C95CC5" w:rsidRDefault="00C95CC5" w:rsidP="0041700D">
      <w:r>
        <w:separator/>
      </w:r>
    </w:p>
  </w:footnote>
  <w:footnote w:type="continuationSeparator" w:id="0">
    <w:p w14:paraId="1862C06A" w14:textId="77777777" w:rsidR="00C95CC5" w:rsidRDefault="00C95CC5" w:rsidP="004170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2232" w14:textId="5E63ABC1" w:rsidR="0041700D" w:rsidRDefault="0041700D" w:rsidP="0041700D">
    <w:pPr>
      <w:pStyle w:val="Header"/>
      <w:jc w:val="right"/>
    </w:pPr>
    <w:r>
      <w:t>Lesson 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75B67"/>
    <w:multiLevelType w:val="hybridMultilevel"/>
    <w:tmpl w:val="AC5C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6FF8"/>
    <w:multiLevelType w:val="hybridMultilevel"/>
    <w:tmpl w:val="9694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B"/>
    <w:rsid w:val="0006441E"/>
    <w:rsid w:val="000B719A"/>
    <w:rsid w:val="000C7FAA"/>
    <w:rsid w:val="000D5C40"/>
    <w:rsid w:val="000E2655"/>
    <w:rsid w:val="000E3448"/>
    <w:rsid w:val="001A66E2"/>
    <w:rsid w:val="00297C6A"/>
    <w:rsid w:val="002C03D5"/>
    <w:rsid w:val="002C5FFD"/>
    <w:rsid w:val="002E7640"/>
    <w:rsid w:val="002E778D"/>
    <w:rsid w:val="00314AEC"/>
    <w:rsid w:val="003309A6"/>
    <w:rsid w:val="0034438E"/>
    <w:rsid w:val="0041700D"/>
    <w:rsid w:val="004D7B7E"/>
    <w:rsid w:val="00550EF8"/>
    <w:rsid w:val="00575C78"/>
    <w:rsid w:val="0059604D"/>
    <w:rsid w:val="005C4833"/>
    <w:rsid w:val="005F174B"/>
    <w:rsid w:val="00626E3E"/>
    <w:rsid w:val="00637C91"/>
    <w:rsid w:val="00675C88"/>
    <w:rsid w:val="006A47B0"/>
    <w:rsid w:val="00780D98"/>
    <w:rsid w:val="007D6848"/>
    <w:rsid w:val="007F1E40"/>
    <w:rsid w:val="007F5B30"/>
    <w:rsid w:val="007F6A86"/>
    <w:rsid w:val="00802A95"/>
    <w:rsid w:val="0081553E"/>
    <w:rsid w:val="00851AD3"/>
    <w:rsid w:val="00860892"/>
    <w:rsid w:val="00875546"/>
    <w:rsid w:val="009743FA"/>
    <w:rsid w:val="00A50A28"/>
    <w:rsid w:val="00A6417C"/>
    <w:rsid w:val="00A671BA"/>
    <w:rsid w:val="00A674DB"/>
    <w:rsid w:val="00AF1C0F"/>
    <w:rsid w:val="00AF5872"/>
    <w:rsid w:val="00B0275B"/>
    <w:rsid w:val="00B4687D"/>
    <w:rsid w:val="00B55D2A"/>
    <w:rsid w:val="00B82970"/>
    <w:rsid w:val="00BB02CC"/>
    <w:rsid w:val="00BC5AA6"/>
    <w:rsid w:val="00BD1B2E"/>
    <w:rsid w:val="00BF0EFC"/>
    <w:rsid w:val="00C51CBE"/>
    <w:rsid w:val="00C77C3B"/>
    <w:rsid w:val="00C95CC5"/>
    <w:rsid w:val="00CC668B"/>
    <w:rsid w:val="00CD17E5"/>
    <w:rsid w:val="00CE2983"/>
    <w:rsid w:val="00CF26DF"/>
    <w:rsid w:val="00D05871"/>
    <w:rsid w:val="00D50507"/>
    <w:rsid w:val="00D77BDF"/>
    <w:rsid w:val="00E04189"/>
    <w:rsid w:val="00EA2D97"/>
    <w:rsid w:val="00EB21AD"/>
    <w:rsid w:val="00EF4947"/>
    <w:rsid w:val="00F15951"/>
    <w:rsid w:val="00F76E43"/>
    <w:rsid w:val="00FB763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892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0D"/>
  </w:style>
  <w:style w:type="paragraph" w:styleId="Footer">
    <w:name w:val="footer"/>
    <w:basedOn w:val="Normal"/>
    <w:link w:val="FooterChar"/>
    <w:uiPriority w:val="99"/>
    <w:unhideWhenUsed/>
    <w:rsid w:val="00417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0D"/>
  </w:style>
  <w:style w:type="paragraph" w:styleId="ListParagraph">
    <w:name w:val="List Paragraph"/>
    <w:basedOn w:val="Normal"/>
    <w:uiPriority w:val="34"/>
    <w:qFormat/>
    <w:rsid w:val="000B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2017-10-06T23:14:00Z</dcterms:created>
  <dcterms:modified xsi:type="dcterms:W3CDTF">2017-10-28T15:07:00Z</dcterms:modified>
</cp:coreProperties>
</file>