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THE APPOINTED SERVANTS &amp; THEIR DUTIES</w:t>
      </w:r>
    </w:p>
    <w:p w:rsidR="00000000" w:rsidDel="00000000" w:rsidP="00000000" w:rsidRDefault="00000000" w:rsidRPr="00000000" w14:paraId="0000000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 Chronicles 23-27</w:t>
      </w:r>
    </w:p>
    <w:p w:rsidR="00000000" w:rsidDel="00000000" w:rsidP="00000000" w:rsidRDefault="00000000" w:rsidRPr="00000000" w14:paraId="0000000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270" w:hanging="27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chapter 23. How did David organize the Levites (the priests included) (1-24)? Why (25-27)? What were the priestly duties (13)? And the Levites’ duties (28-32)?</w:t>
      </w:r>
    </w:p>
    <w:p w:rsidR="00000000" w:rsidDel="00000000" w:rsidP="00000000" w:rsidRDefault="00000000" w:rsidRPr="00000000" w14:paraId="00000006">
      <w:pPr>
        <w:ind w:left="270" w:hanging="27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270" w:hanging="27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chapter 24. How did David organize the priests (24:1-19)? </w:t>
      </w:r>
      <w:r w:rsidDel="00000000" w:rsidR="00000000" w:rsidRPr="00000000">
        <w:rPr>
          <w:sz w:val="24"/>
          <w:szCs w:val="24"/>
          <w:rtl w:val="0"/>
        </w:rPr>
        <w:t xml:space="preserve">And the Levites (the priests excluded)(20-31)?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270" w:hanging="27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chapter 25. Who were the leading musicians and in what sense were they special (1-6)? How good were they at singing and how did David organize them (7-31)?</w:t>
      </w:r>
    </w:p>
    <w:p w:rsidR="00000000" w:rsidDel="00000000" w:rsidP="00000000" w:rsidRDefault="00000000" w:rsidRPr="00000000" w14:paraId="0000000A">
      <w:pPr>
        <w:ind w:left="270" w:hanging="27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270" w:hanging="27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chapter 26. How did David organize the gatekeepers (1-19)? And the treasurers (20-28)?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And officers and judges (29-32)?</w:t>
      </w:r>
    </w:p>
    <w:p w:rsidR="00000000" w:rsidDel="00000000" w:rsidP="00000000" w:rsidRDefault="00000000" w:rsidRPr="00000000" w14:paraId="0000000C">
      <w:pPr>
        <w:ind w:left="270" w:hanging="27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270" w:hanging="27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chapter 27. How did David organize the military divisions (1-15)? Who were appointed as the leaders of the tribes (16-24)? How did David organize his property steward (25-34)?</w:t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270" w:hanging="27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 these chapters, who organized and appointed all the servants and their duties? (2 Chronicles 29:25; 1 Chronicles 24:5,7,31, 25:8-9, 26:13-14) What should be our attitudes toward our great or little duties from the LORD? (Matthew 23:12, 24:45, 25:21; Luke 17:7-10) Think about the worship service in David and Solomon’s time. In what aspects, can we adopt the worship?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