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4472" w14:textId="34FA0BC6" w:rsidR="004F2D5E" w:rsidRPr="00F75459" w:rsidRDefault="004F2D5E" w:rsidP="00F7545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SHALL I NOT PUNISH THEM?</w:t>
      </w:r>
    </w:p>
    <w:p w14:paraId="3916A958" w14:textId="51C1B038" w:rsidR="004F32D7" w:rsidRPr="00F75459" w:rsidRDefault="004F32D7">
      <w:pPr>
        <w:rPr>
          <w:rFonts w:ascii="Bookman Old Style" w:hAnsi="Bookman Old Style"/>
        </w:rPr>
      </w:pPr>
      <w:r w:rsidRPr="00F75459">
        <w:rPr>
          <w:rFonts w:ascii="Bookman Old Style" w:hAnsi="Bookman Old Style"/>
        </w:rPr>
        <w:t>Jeremiah 5-6</w:t>
      </w:r>
    </w:p>
    <w:p w14:paraId="177024DB" w14:textId="77777777" w:rsidR="004F32D7" w:rsidRPr="00F75459" w:rsidRDefault="004F32D7">
      <w:pPr>
        <w:rPr>
          <w:rFonts w:ascii="Bookman Old Style" w:hAnsi="Bookman Old Style"/>
        </w:rPr>
      </w:pPr>
    </w:p>
    <w:p w14:paraId="4A1DFE21" w14:textId="18B3AB83" w:rsidR="004F32D7" w:rsidRPr="00F75459" w:rsidRDefault="004F32D7" w:rsidP="008E1A8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75459">
        <w:rPr>
          <w:rFonts w:ascii="Bookman Old Style" w:hAnsi="Bookman Old Style"/>
        </w:rPr>
        <w:t>Read 5:1-13. How much was Jerusalem corrupt? (1-5</w:t>
      </w:r>
      <w:r w:rsidR="001D1645" w:rsidRPr="00F75459">
        <w:rPr>
          <w:rFonts w:ascii="Bookman Old Style" w:hAnsi="Bookman Old Style"/>
        </w:rPr>
        <w:t>,7,11</w:t>
      </w:r>
      <w:r w:rsidR="00A81152">
        <w:rPr>
          <w:rFonts w:ascii="Bookman Old Style" w:hAnsi="Bookman Old Style"/>
        </w:rPr>
        <w:t>-13</w:t>
      </w:r>
      <w:r w:rsidRPr="00F75459">
        <w:rPr>
          <w:rFonts w:ascii="Bookman Old Style" w:hAnsi="Bookman Old Style"/>
        </w:rPr>
        <w:t>) How w</w:t>
      </w:r>
      <w:r w:rsidR="008C140F">
        <w:rPr>
          <w:rFonts w:ascii="Bookman Old Style" w:hAnsi="Bookman Old Style"/>
        </w:rPr>
        <w:t>ould</w:t>
      </w:r>
      <w:r w:rsidRPr="00F75459">
        <w:rPr>
          <w:rFonts w:ascii="Bookman Old Style" w:hAnsi="Bookman Old Style"/>
        </w:rPr>
        <w:t xml:space="preserve"> the Lord deal with them? (6-1</w:t>
      </w:r>
      <w:r w:rsidR="001D1645" w:rsidRPr="00F75459">
        <w:rPr>
          <w:rFonts w:ascii="Bookman Old Style" w:hAnsi="Bookman Old Style"/>
        </w:rPr>
        <w:t>7</w:t>
      </w:r>
      <w:r w:rsidRPr="00F75459">
        <w:rPr>
          <w:rFonts w:ascii="Bookman Old Style" w:hAnsi="Bookman Old Style"/>
        </w:rPr>
        <w:t>)</w:t>
      </w:r>
      <w:r w:rsidR="001D1645" w:rsidRPr="00F75459">
        <w:rPr>
          <w:rFonts w:ascii="Bookman Old Style" w:hAnsi="Bookman Old Style"/>
        </w:rPr>
        <w:t xml:space="preserve"> What mercy </w:t>
      </w:r>
      <w:r w:rsidR="00564B40">
        <w:rPr>
          <w:rFonts w:ascii="Bookman Old Style" w:hAnsi="Bookman Old Style"/>
        </w:rPr>
        <w:t>would</w:t>
      </w:r>
      <w:r w:rsidR="00A81152">
        <w:rPr>
          <w:rFonts w:ascii="Bookman Old Style" w:hAnsi="Bookman Old Style"/>
        </w:rPr>
        <w:t xml:space="preserve"> the Lord show them </w:t>
      </w:r>
      <w:r w:rsidR="008C140F">
        <w:rPr>
          <w:rFonts w:ascii="Bookman Old Style" w:hAnsi="Bookman Old Style"/>
        </w:rPr>
        <w:t xml:space="preserve">even </w:t>
      </w:r>
      <w:r w:rsidR="00B83A80" w:rsidRPr="00F75459">
        <w:rPr>
          <w:rFonts w:ascii="Bookman Old Style" w:hAnsi="Bookman Old Style"/>
        </w:rPr>
        <w:t xml:space="preserve">in </w:t>
      </w:r>
      <w:r w:rsidR="00A81152">
        <w:rPr>
          <w:rFonts w:ascii="Bookman Old Style" w:hAnsi="Bookman Old Style"/>
        </w:rPr>
        <w:t>such a</w:t>
      </w:r>
      <w:r w:rsidR="00B83A80" w:rsidRPr="00F75459">
        <w:rPr>
          <w:rFonts w:ascii="Bookman Old Style" w:hAnsi="Bookman Old Style"/>
        </w:rPr>
        <w:t xml:space="preserve"> fiery judgment? (10,18-19) Think about the purpose of the Lord’s judgment.</w:t>
      </w:r>
    </w:p>
    <w:p w14:paraId="1BA8A71D" w14:textId="77777777" w:rsidR="0066195A" w:rsidRPr="00F75459" w:rsidRDefault="0066195A" w:rsidP="008E1A86">
      <w:pPr>
        <w:ind w:left="360"/>
        <w:rPr>
          <w:rFonts w:ascii="Bookman Old Style" w:hAnsi="Bookman Old Style"/>
        </w:rPr>
      </w:pPr>
    </w:p>
    <w:p w14:paraId="6BB7388B" w14:textId="7FA77C74" w:rsidR="004F32D7" w:rsidRPr="00F75459" w:rsidRDefault="004F32D7" w:rsidP="008E1A8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75459">
        <w:rPr>
          <w:rFonts w:ascii="Bookman Old Style" w:hAnsi="Bookman Old Style"/>
        </w:rPr>
        <w:t>Read 5:</w:t>
      </w:r>
      <w:r w:rsidR="00B83A80" w:rsidRPr="00F75459">
        <w:rPr>
          <w:rFonts w:ascii="Bookman Old Style" w:hAnsi="Bookman Old Style"/>
        </w:rPr>
        <w:t>20</w:t>
      </w:r>
      <w:r w:rsidRPr="00F75459">
        <w:rPr>
          <w:rFonts w:ascii="Bookman Old Style" w:hAnsi="Bookman Old Style"/>
        </w:rPr>
        <w:t>-31</w:t>
      </w:r>
      <w:r w:rsidR="001D1645" w:rsidRPr="00F75459">
        <w:rPr>
          <w:rFonts w:ascii="Bookman Old Style" w:hAnsi="Bookman Old Style"/>
        </w:rPr>
        <w:t xml:space="preserve">. </w:t>
      </w:r>
      <w:r w:rsidR="00A81152">
        <w:rPr>
          <w:rFonts w:ascii="Bookman Old Style" w:hAnsi="Bookman Old Style"/>
        </w:rPr>
        <w:t xml:space="preserve">In what aspects were the people </w:t>
      </w:r>
      <w:r w:rsidR="00B83A80" w:rsidRPr="00F75459">
        <w:rPr>
          <w:rFonts w:ascii="Bookman Old Style" w:hAnsi="Bookman Old Style"/>
        </w:rPr>
        <w:t>foolish and sense</w:t>
      </w:r>
      <w:r w:rsidR="00A81152">
        <w:rPr>
          <w:rFonts w:ascii="Bookman Old Style" w:hAnsi="Bookman Old Style"/>
        </w:rPr>
        <w:t>less</w:t>
      </w:r>
      <w:r w:rsidR="00B83A80" w:rsidRPr="00F75459">
        <w:rPr>
          <w:rFonts w:ascii="Bookman Old Style" w:hAnsi="Bookman Old Style"/>
        </w:rPr>
        <w:t xml:space="preserve">? (20-28) </w:t>
      </w:r>
      <w:r w:rsidR="00096A15" w:rsidRPr="00F75459">
        <w:rPr>
          <w:rFonts w:ascii="Bookman Old Style" w:hAnsi="Bookman Old Style"/>
        </w:rPr>
        <w:t xml:space="preserve">What </w:t>
      </w:r>
      <w:r w:rsidR="00564B40">
        <w:rPr>
          <w:rFonts w:ascii="Bookman Old Style" w:hAnsi="Bookman Old Style"/>
        </w:rPr>
        <w:t>was</w:t>
      </w:r>
      <w:r w:rsidR="00096A15" w:rsidRPr="00F75459">
        <w:rPr>
          <w:rFonts w:ascii="Bookman Old Style" w:hAnsi="Bookman Old Style"/>
        </w:rPr>
        <w:t xml:space="preserve"> the</w:t>
      </w:r>
      <w:r w:rsidR="00096A15" w:rsidRPr="00F75459">
        <w:rPr>
          <w:rFonts w:ascii="Bookman Old Style" w:hAnsi="Bookman Old Style"/>
        </w:rPr>
        <w:t xml:space="preserve">ir </w:t>
      </w:r>
      <w:r w:rsidR="00096A15" w:rsidRPr="00F75459">
        <w:rPr>
          <w:rFonts w:ascii="Bookman Old Style" w:hAnsi="Bookman Old Style"/>
        </w:rPr>
        <w:t>most</w:t>
      </w:r>
      <w:r w:rsidR="00096A15" w:rsidRPr="00F75459">
        <w:rPr>
          <w:rFonts w:ascii="Bookman Old Style" w:hAnsi="Bookman Old Style"/>
        </w:rPr>
        <w:t xml:space="preserve"> serious problem</w:t>
      </w:r>
      <w:r w:rsidR="00096A15" w:rsidRPr="00F75459">
        <w:rPr>
          <w:rFonts w:ascii="Bookman Old Style" w:hAnsi="Bookman Old Style"/>
        </w:rPr>
        <w:t>? (22a, 24a</w:t>
      </w:r>
      <w:r w:rsidR="00A81152">
        <w:rPr>
          <w:rFonts w:ascii="Bookman Old Style" w:hAnsi="Bookman Old Style"/>
        </w:rPr>
        <w:t xml:space="preserve">; </w:t>
      </w:r>
      <w:proofErr w:type="spellStart"/>
      <w:r w:rsidR="00A81152">
        <w:rPr>
          <w:rFonts w:ascii="Bookman Old Style" w:hAnsi="Bookman Old Style"/>
        </w:rPr>
        <w:t>Ecc</w:t>
      </w:r>
      <w:proofErr w:type="spellEnd"/>
      <w:r w:rsidR="00A81152">
        <w:rPr>
          <w:rFonts w:ascii="Bookman Old Style" w:hAnsi="Bookman Old Style"/>
        </w:rPr>
        <w:t xml:space="preserve"> 12:13</w:t>
      </w:r>
      <w:r w:rsidR="00151FDD">
        <w:rPr>
          <w:rFonts w:ascii="Bookman Old Style" w:hAnsi="Bookman Old Style"/>
        </w:rPr>
        <w:t>; Lk 12:4,5</w:t>
      </w:r>
      <w:r w:rsidR="00096A15" w:rsidRPr="00F75459">
        <w:rPr>
          <w:rFonts w:ascii="Bookman Old Style" w:hAnsi="Bookman Old Style"/>
        </w:rPr>
        <w:t>)</w:t>
      </w:r>
      <w:r w:rsidR="00096A15" w:rsidRPr="00F75459">
        <w:rPr>
          <w:rFonts w:ascii="Bookman Old Style" w:hAnsi="Bookman Old Style"/>
        </w:rPr>
        <w:t xml:space="preserve"> </w:t>
      </w:r>
      <w:r w:rsidR="00151FDD">
        <w:rPr>
          <w:rFonts w:ascii="Bookman Old Style" w:hAnsi="Bookman Old Style"/>
        </w:rPr>
        <w:t>What w</w:t>
      </w:r>
      <w:r w:rsidR="00564B40">
        <w:rPr>
          <w:rFonts w:ascii="Bookman Old Style" w:hAnsi="Bookman Old Style"/>
        </w:rPr>
        <w:t>ould</w:t>
      </w:r>
      <w:r w:rsidR="00151FDD">
        <w:rPr>
          <w:rFonts w:ascii="Bookman Old Style" w:hAnsi="Bookman Old Style"/>
        </w:rPr>
        <w:t xml:space="preserve"> happen to</w:t>
      </w:r>
      <w:r w:rsidR="005011D9">
        <w:rPr>
          <w:rFonts w:ascii="Bookman Old Style" w:hAnsi="Bookman Old Style"/>
        </w:rPr>
        <w:t xml:space="preserve"> such foolish and senseless people</w:t>
      </w:r>
      <w:r w:rsidR="00096A15" w:rsidRPr="00F75459">
        <w:rPr>
          <w:rFonts w:ascii="Bookman Old Style" w:hAnsi="Bookman Old Style"/>
        </w:rPr>
        <w:t>? (29-31)</w:t>
      </w:r>
    </w:p>
    <w:p w14:paraId="01ED0D8D" w14:textId="77777777" w:rsidR="0066195A" w:rsidRPr="00F75459" w:rsidRDefault="0066195A" w:rsidP="008E1A86">
      <w:pPr>
        <w:ind w:left="360"/>
        <w:rPr>
          <w:rFonts w:ascii="Bookman Old Style" w:hAnsi="Bookman Old Style"/>
        </w:rPr>
      </w:pPr>
    </w:p>
    <w:p w14:paraId="26FF1B20" w14:textId="2F0DAFBE" w:rsidR="004F32D7" w:rsidRPr="00F75459" w:rsidRDefault="008C140F" w:rsidP="008E1A8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6:1-12. </w:t>
      </w:r>
      <w:r w:rsidR="00AF71AF" w:rsidRPr="00F75459">
        <w:rPr>
          <w:rFonts w:ascii="Bookman Old Style" w:hAnsi="Bookman Old Style"/>
        </w:rPr>
        <w:t>What</w:t>
      </w:r>
      <w:r w:rsidR="005011D9">
        <w:rPr>
          <w:rFonts w:ascii="Bookman Old Style" w:hAnsi="Bookman Old Style"/>
        </w:rPr>
        <w:t xml:space="preserve"> warnings d</w:t>
      </w:r>
      <w:r>
        <w:rPr>
          <w:rFonts w:ascii="Bookman Old Style" w:hAnsi="Bookman Old Style"/>
        </w:rPr>
        <w:t>id</w:t>
      </w:r>
      <w:r w:rsidR="005011D9">
        <w:rPr>
          <w:rFonts w:ascii="Bookman Old Style" w:hAnsi="Bookman Old Style"/>
        </w:rPr>
        <w:t xml:space="preserve"> the Lord give to the people in </w:t>
      </w:r>
      <w:r w:rsidR="00AF71AF" w:rsidRPr="00F75459">
        <w:rPr>
          <w:rFonts w:ascii="Bookman Old Style" w:hAnsi="Bookman Old Style"/>
        </w:rPr>
        <w:t xml:space="preserve">Jerusalem? (1-9) </w:t>
      </w:r>
      <w:r w:rsidR="007E1896" w:rsidRPr="00F75459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was</w:t>
      </w:r>
      <w:r w:rsidR="007E1896" w:rsidRPr="00F75459">
        <w:rPr>
          <w:rFonts w:ascii="Bookman Old Style" w:hAnsi="Bookman Old Style"/>
        </w:rPr>
        <w:t xml:space="preserve"> their response? (10) </w:t>
      </w:r>
      <w:r w:rsidR="005011D9">
        <w:rPr>
          <w:rFonts w:ascii="Bookman Old Style" w:hAnsi="Bookman Old Style"/>
        </w:rPr>
        <w:t>How w</w:t>
      </w:r>
      <w:r>
        <w:rPr>
          <w:rFonts w:ascii="Bookman Old Style" w:hAnsi="Bookman Old Style"/>
        </w:rPr>
        <w:t>ould</w:t>
      </w:r>
      <w:r w:rsidR="005011D9">
        <w:rPr>
          <w:rFonts w:ascii="Bookman Old Style" w:hAnsi="Bookman Old Style"/>
        </w:rPr>
        <w:t xml:space="preserve"> the Lord deal with</w:t>
      </w:r>
      <w:r w:rsidR="007E1896" w:rsidRPr="00F75459">
        <w:rPr>
          <w:rFonts w:ascii="Bookman Old Style" w:hAnsi="Bookman Old Style"/>
        </w:rPr>
        <w:t xml:space="preserve"> them? (11-12)</w:t>
      </w:r>
      <w:r w:rsidR="00E9702E" w:rsidRPr="00F75459">
        <w:rPr>
          <w:rFonts w:ascii="Bookman Old Style" w:hAnsi="Bookman Old Style"/>
        </w:rPr>
        <w:t xml:space="preserve"> </w:t>
      </w:r>
    </w:p>
    <w:p w14:paraId="58D0233A" w14:textId="77777777" w:rsidR="0066195A" w:rsidRPr="00F75459" w:rsidRDefault="0066195A" w:rsidP="008E1A86">
      <w:pPr>
        <w:ind w:left="360"/>
        <w:rPr>
          <w:rFonts w:ascii="Bookman Old Style" w:hAnsi="Bookman Old Style"/>
        </w:rPr>
      </w:pPr>
    </w:p>
    <w:p w14:paraId="74EF7EFB" w14:textId="4D459E3C" w:rsidR="007E1896" w:rsidRDefault="008C140F" w:rsidP="008E1A8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6:13-30. </w:t>
      </w:r>
      <w:r w:rsidRPr="00F75459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were</w:t>
      </w:r>
      <w:r w:rsidRPr="00F75459">
        <w:rPr>
          <w:rFonts w:ascii="Bookman Old Style" w:hAnsi="Bookman Old Style"/>
        </w:rPr>
        <w:t xml:space="preserve"> the problem</w:t>
      </w:r>
      <w:r>
        <w:rPr>
          <w:rFonts w:ascii="Bookman Old Style" w:hAnsi="Bookman Old Style"/>
        </w:rPr>
        <w:t>s</w:t>
      </w:r>
      <w:r w:rsidRPr="00F75459">
        <w:rPr>
          <w:rFonts w:ascii="Bookman Old Style" w:hAnsi="Bookman Old Style"/>
        </w:rPr>
        <w:t xml:space="preserve"> of the spiritual leaders? (13-15)</w:t>
      </w:r>
      <w:r>
        <w:rPr>
          <w:rFonts w:ascii="Bookman Old Style" w:hAnsi="Bookman Old Style"/>
        </w:rPr>
        <w:t xml:space="preserve"> What</w:t>
      </w:r>
      <w:r w:rsidR="00726A49" w:rsidRPr="00F754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were</w:t>
      </w:r>
      <w:r w:rsidR="00726A49" w:rsidRPr="00F75459">
        <w:rPr>
          <w:rFonts w:ascii="Bookman Old Style" w:hAnsi="Bookman Old Style"/>
        </w:rPr>
        <w:t xml:space="preserve"> the Lord</w:t>
      </w:r>
      <w:r>
        <w:rPr>
          <w:rFonts w:ascii="Bookman Old Style" w:hAnsi="Bookman Old Style"/>
        </w:rPr>
        <w:t>’s instructions</w:t>
      </w:r>
      <w:r w:rsidR="00726A49" w:rsidRPr="00F75459">
        <w:rPr>
          <w:rFonts w:ascii="Bookman Old Style" w:hAnsi="Bookman Old Style"/>
        </w:rPr>
        <w:t xml:space="preserve"> and their responses? (16-17) </w:t>
      </w:r>
      <w:r w:rsidR="00017BE9" w:rsidRPr="00F75459">
        <w:rPr>
          <w:rFonts w:ascii="Bookman Old Style" w:hAnsi="Bookman Old Style"/>
        </w:rPr>
        <w:t>How w</w:t>
      </w:r>
      <w:r>
        <w:rPr>
          <w:rFonts w:ascii="Bookman Old Style" w:hAnsi="Bookman Old Style"/>
        </w:rPr>
        <w:t>ould</w:t>
      </w:r>
      <w:r w:rsidR="00017BE9" w:rsidRPr="00F75459">
        <w:rPr>
          <w:rFonts w:ascii="Bookman Old Style" w:hAnsi="Bookman Old Style"/>
        </w:rPr>
        <w:t xml:space="preserve"> the Lord deal with them? (18-26)</w:t>
      </w:r>
      <w:r w:rsidR="0066195A" w:rsidRPr="00F75459">
        <w:rPr>
          <w:rFonts w:ascii="Bookman Old Style" w:hAnsi="Bookman Old Style"/>
        </w:rPr>
        <w:t xml:space="preserve"> Why is the Lord’s punishment inevitable to them? (27-30)</w:t>
      </w:r>
    </w:p>
    <w:p w14:paraId="2A276266" w14:textId="77777777" w:rsidR="008C140F" w:rsidRPr="008C140F" w:rsidRDefault="008C140F" w:rsidP="008C140F">
      <w:pPr>
        <w:pStyle w:val="ListParagraph"/>
        <w:rPr>
          <w:rFonts w:ascii="Bookman Old Style" w:hAnsi="Bookman Old Style"/>
        </w:rPr>
      </w:pPr>
    </w:p>
    <w:p w14:paraId="26050897" w14:textId="6C11A8A3" w:rsidR="008C140F" w:rsidRPr="00F75459" w:rsidRDefault="008C140F" w:rsidP="008E1A8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what aspects is this passage relevant to </w:t>
      </w:r>
      <w:r w:rsidR="00564B40">
        <w:rPr>
          <w:rFonts w:ascii="Bookman Old Style" w:hAnsi="Bookman Old Style"/>
        </w:rPr>
        <w:t>us and to this generation</w:t>
      </w:r>
      <w:r>
        <w:rPr>
          <w:rFonts w:ascii="Bookman Old Style" w:hAnsi="Bookman Old Style"/>
        </w:rPr>
        <w:t>? What is your decision before the Lord?</w:t>
      </w:r>
    </w:p>
    <w:sectPr w:rsidR="008C140F" w:rsidRPr="00F7545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5E2A"/>
    <w:multiLevelType w:val="hybridMultilevel"/>
    <w:tmpl w:val="2BF0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5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D7"/>
    <w:rsid w:val="00017BE9"/>
    <w:rsid w:val="00096A15"/>
    <w:rsid w:val="000D0848"/>
    <w:rsid w:val="00151FDD"/>
    <w:rsid w:val="001D1645"/>
    <w:rsid w:val="002754AF"/>
    <w:rsid w:val="004F2D5E"/>
    <w:rsid w:val="004F32D7"/>
    <w:rsid w:val="005011D9"/>
    <w:rsid w:val="00564B40"/>
    <w:rsid w:val="005A1158"/>
    <w:rsid w:val="0066195A"/>
    <w:rsid w:val="00726A49"/>
    <w:rsid w:val="007E1896"/>
    <w:rsid w:val="008C140F"/>
    <w:rsid w:val="008E1A86"/>
    <w:rsid w:val="0093226F"/>
    <w:rsid w:val="00975FF6"/>
    <w:rsid w:val="00A4085E"/>
    <w:rsid w:val="00A81152"/>
    <w:rsid w:val="00AF71AF"/>
    <w:rsid w:val="00B83A80"/>
    <w:rsid w:val="00D206FA"/>
    <w:rsid w:val="00E9702E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944B9"/>
  <w15:chartTrackingRefBased/>
  <w15:docId w15:val="{9AF96BC1-15BB-6545-8569-1DA0676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10</cp:revision>
  <dcterms:created xsi:type="dcterms:W3CDTF">2023-03-03T01:58:00Z</dcterms:created>
  <dcterms:modified xsi:type="dcterms:W3CDTF">2023-03-03T17:53:00Z</dcterms:modified>
</cp:coreProperties>
</file>