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ECE" w14:textId="1A4DA55C" w:rsidR="00E86AB1" w:rsidRPr="00C703FA" w:rsidRDefault="00CB0F2D" w:rsidP="00C703FA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 WILL MAKE THEM KNOW ME</w:t>
      </w:r>
    </w:p>
    <w:p w14:paraId="597FA6AC" w14:textId="77777777" w:rsidR="00C703FA" w:rsidRPr="00C703FA" w:rsidRDefault="00C703FA">
      <w:pPr>
        <w:rPr>
          <w:rFonts w:ascii="Bookman Old Style" w:hAnsi="Bookman Old Style"/>
        </w:rPr>
      </w:pPr>
    </w:p>
    <w:p w14:paraId="2D334502" w14:textId="7CC6E8FF" w:rsidR="00A80760" w:rsidRDefault="00A80760">
      <w:pPr>
        <w:rPr>
          <w:rFonts w:ascii="Bookman Old Style" w:hAnsi="Bookman Old Style"/>
        </w:rPr>
      </w:pPr>
      <w:r w:rsidRPr="00C703FA">
        <w:rPr>
          <w:rFonts w:ascii="Bookman Old Style" w:hAnsi="Bookman Old Style"/>
        </w:rPr>
        <w:t>Jeremiah 14-16</w:t>
      </w:r>
    </w:p>
    <w:p w14:paraId="302AC8EA" w14:textId="525F06FF" w:rsidR="00A229AD" w:rsidRPr="00C703FA" w:rsidRDefault="00A229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16:21</w:t>
      </w:r>
    </w:p>
    <w:p w14:paraId="00E6885B" w14:textId="77777777" w:rsidR="00A80760" w:rsidRPr="00C703FA" w:rsidRDefault="00A80760">
      <w:pPr>
        <w:rPr>
          <w:rFonts w:ascii="Bookman Old Style" w:hAnsi="Bookman Old Style"/>
        </w:rPr>
      </w:pPr>
    </w:p>
    <w:p w14:paraId="3B892353" w14:textId="2581B36A" w:rsidR="00A80760" w:rsidRPr="00C703FA" w:rsidRDefault="00A80760" w:rsidP="00A8076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C703FA">
        <w:rPr>
          <w:rFonts w:ascii="Bookman Old Style" w:hAnsi="Bookman Old Style"/>
        </w:rPr>
        <w:t xml:space="preserve">Read 14:1-12. How </w:t>
      </w:r>
      <w:r w:rsidR="006A3CE9">
        <w:rPr>
          <w:rFonts w:ascii="Bookman Old Style" w:hAnsi="Bookman Old Style"/>
        </w:rPr>
        <w:t>is</w:t>
      </w:r>
      <w:r w:rsidRPr="00C703FA">
        <w:rPr>
          <w:rFonts w:ascii="Bookman Old Style" w:hAnsi="Bookman Old Style"/>
        </w:rPr>
        <w:t xml:space="preserve"> the drought on the land of Judah? (1-6) How d</w:t>
      </w:r>
      <w:r w:rsidR="006A3CE9">
        <w:rPr>
          <w:rFonts w:ascii="Bookman Old Style" w:hAnsi="Bookman Old Style"/>
        </w:rPr>
        <w:t>oes</w:t>
      </w:r>
      <w:r w:rsidRPr="00C703FA">
        <w:rPr>
          <w:rFonts w:ascii="Bookman Old Style" w:hAnsi="Bookman Old Style"/>
        </w:rPr>
        <w:t xml:space="preserve"> he pray for his people? (7-9) L</w:t>
      </w:r>
      <w:r w:rsidR="007A1E72">
        <w:rPr>
          <w:rFonts w:ascii="Bookman Old Style" w:hAnsi="Bookman Old Style"/>
        </w:rPr>
        <w:t>ORD</w:t>
      </w:r>
      <w:r w:rsidRPr="00C703FA">
        <w:rPr>
          <w:rFonts w:ascii="Bookman Old Style" w:hAnsi="Bookman Old Style"/>
        </w:rPr>
        <w:t>’s answer</w:t>
      </w:r>
      <w:r w:rsidR="00453F4A">
        <w:rPr>
          <w:rFonts w:ascii="Bookman Old Style" w:hAnsi="Bookman Old Style"/>
        </w:rPr>
        <w:t xml:space="preserve"> to his intercessory prayer</w:t>
      </w:r>
      <w:r w:rsidRPr="00C703FA">
        <w:rPr>
          <w:rFonts w:ascii="Bookman Old Style" w:hAnsi="Bookman Old Style"/>
        </w:rPr>
        <w:t>? (10-12)</w:t>
      </w:r>
    </w:p>
    <w:p w14:paraId="7E829008" w14:textId="77777777" w:rsidR="00A80760" w:rsidRPr="00C703FA" w:rsidRDefault="00A80760" w:rsidP="00A80760">
      <w:pPr>
        <w:rPr>
          <w:rFonts w:ascii="Bookman Old Style" w:hAnsi="Bookman Old Style"/>
        </w:rPr>
      </w:pPr>
    </w:p>
    <w:p w14:paraId="17D8F2AE" w14:textId="1125AA0A" w:rsidR="0012300F" w:rsidRDefault="00A80760" w:rsidP="0012300F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A3CE9">
        <w:rPr>
          <w:rFonts w:ascii="Bookman Old Style" w:hAnsi="Bookman Old Style"/>
        </w:rPr>
        <w:t>Read 14:13-22. Wh</w:t>
      </w:r>
      <w:r w:rsidR="00EF35DB" w:rsidRPr="006A3CE9">
        <w:rPr>
          <w:rFonts w:ascii="Bookman Old Style" w:hAnsi="Bookman Old Style"/>
        </w:rPr>
        <w:t xml:space="preserve">y </w:t>
      </w:r>
      <w:r w:rsidR="00453F4A" w:rsidRPr="006A3CE9">
        <w:rPr>
          <w:rFonts w:ascii="Bookman Old Style" w:hAnsi="Bookman Old Style"/>
        </w:rPr>
        <w:t xml:space="preserve">does </w:t>
      </w:r>
      <w:r w:rsidRPr="006A3CE9">
        <w:rPr>
          <w:rFonts w:ascii="Bookman Old Style" w:hAnsi="Bookman Old Style"/>
        </w:rPr>
        <w:t xml:space="preserve">Jeremiah </w:t>
      </w:r>
      <w:r w:rsidR="00453F4A" w:rsidRPr="006A3CE9">
        <w:rPr>
          <w:rFonts w:ascii="Bookman Old Style" w:hAnsi="Bookman Old Style"/>
        </w:rPr>
        <w:t>grieve</w:t>
      </w:r>
      <w:r w:rsidRPr="006A3CE9">
        <w:rPr>
          <w:rFonts w:ascii="Bookman Old Style" w:hAnsi="Bookman Old Style"/>
        </w:rPr>
        <w:t xml:space="preserve">? (13) </w:t>
      </w:r>
      <w:r w:rsidR="00EF35DB" w:rsidRPr="006A3CE9">
        <w:rPr>
          <w:rFonts w:ascii="Bookman Old Style" w:hAnsi="Bookman Old Style"/>
        </w:rPr>
        <w:t>How will the LORD punish the</w:t>
      </w:r>
      <w:r w:rsidR="00453F4A" w:rsidRPr="006A3CE9">
        <w:rPr>
          <w:rFonts w:ascii="Bookman Old Style" w:hAnsi="Bookman Old Style"/>
        </w:rPr>
        <w:t xml:space="preserve"> false prophets</w:t>
      </w:r>
      <w:r w:rsidR="0012300F" w:rsidRPr="006A3CE9">
        <w:rPr>
          <w:rFonts w:ascii="Bookman Old Style" w:hAnsi="Bookman Old Style"/>
        </w:rPr>
        <w:t>? (14-1</w:t>
      </w:r>
      <w:r w:rsidR="00960DD8">
        <w:rPr>
          <w:rFonts w:ascii="Bookman Old Style" w:hAnsi="Bookman Old Style"/>
        </w:rPr>
        <w:t>6</w:t>
      </w:r>
      <w:r w:rsidR="0012300F" w:rsidRPr="006A3CE9">
        <w:rPr>
          <w:rFonts w:ascii="Bookman Old Style" w:hAnsi="Bookman Old Style"/>
        </w:rPr>
        <w:t xml:space="preserve">) </w:t>
      </w:r>
      <w:r w:rsidR="00960DD8">
        <w:rPr>
          <w:rFonts w:ascii="Bookman Old Style" w:hAnsi="Bookman Old Style"/>
        </w:rPr>
        <w:t xml:space="preserve">How does the LORD feel? (17-18) </w:t>
      </w:r>
      <w:r w:rsidR="0012300F" w:rsidRPr="006A3CE9">
        <w:rPr>
          <w:rFonts w:ascii="Bookman Old Style" w:hAnsi="Bookman Old Style"/>
        </w:rPr>
        <w:t>How does Jeremiah continue to pray for his people</w:t>
      </w:r>
      <w:r w:rsidR="00453F4A" w:rsidRPr="006A3CE9">
        <w:rPr>
          <w:rFonts w:ascii="Bookman Old Style" w:hAnsi="Bookman Old Style"/>
        </w:rPr>
        <w:t xml:space="preserve"> like Moses &amp; Samuel</w:t>
      </w:r>
      <w:r w:rsidR="0012300F" w:rsidRPr="006A3CE9">
        <w:rPr>
          <w:rFonts w:ascii="Bookman Old Style" w:hAnsi="Bookman Old Style"/>
        </w:rPr>
        <w:t>? (19-22)</w:t>
      </w:r>
    </w:p>
    <w:p w14:paraId="0774C2DA" w14:textId="77777777" w:rsidR="006A3CE9" w:rsidRPr="006A3CE9" w:rsidRDefault="006A3CE9" w:rsidP="006A3CE9">
      <w:pPr>
        <w:rPr>
          <w:rFonts w:ascii="Bookman Old Style" w:hAnsi="Bookman Old Style"/>
        </w:rPr>
      </w:pPr>
    </w:p>
    <w:p w14:paraId="6D2DF9E7" w14:textId="034D7AED" w:rsidR="0012300F" w:rsidRPr="00C703FA" w:rsidRDefault="007D1251" w:rsidP="00A8076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C703FA">
        <w:rPr>
          <w:rFonts w:ascii="Bookman Old Style" w:hAnsi="Bookman Old Style"/>
        </w:rPr>
        <w:t xml:space="preserve">Read 15:1-9. </w:t>
      </w:r>
      <w:r w:rsidR="00453F4A">
        <w:rPr>
          <w:rFonts w:ascii="Bookman Old Style" w:hAnsi="Bookman Old Style"/>
        </w:rPr>
        <w:t>What was the LORD’s answer to his intercessory prayer</w:t>
      </w:r>
      <w:r w:rsidRPr="00C703FA">
        <w:rPr>
          <w:rFonts w:ascii="Bookman Old Style" w:hAnsi="Bookman Old Style"/>
        </w:rPr>
        <w:t>?</w:t>
      </w:r>
      <w:r w:rsidR="00453F4A">
        <w:rPr>
          <w:rFonts w:ascii="Bookman Old Style" w:hAnsi="Bookman Old Style"/>
        </w:rPr>
        <w:t xml:space="preserve"> (1)</w:t>
      </w:r>
      <w:r w:rsidR="00646037">
        <w:rPr>
          <w:rFonts w:ascii="Bookman Old Style" w:hAnsi="Bookman Old Style"/>
        </w:rPr>
        <w:t xml:space="preserve"> How</w:t>
      </w:r>
      <w:r w:rsidR="00453F4A">
        <w:rPr>
          <w:rFonts w:ascii="Bookman Old Style" w:hAnsi="Bookman Old Style"/>
        </w:rPr>
        <w:t xml:space="preserve"> will the LORD remove his people from the land</w:t>
      </w:r>
      <w:r w:rsidRPr="00C703FA">
        <w:rPr>
          <w:rFonts w:ascii="Bookman Old Style" w:hAnsi="Bookman Old Style"/>
        </w:rPr>
        <w:t xml:space="preserve">? (2-3) </w:t>
      </w:r>
      <w:r w:rsidR="00646037">
        <w:rPr>
          <w:rFonts w:ascii="Bookman Old Style" w:hAnsi="Bookman Old Style"/>
        </w:rPr>
        <w:t>Why?</w:t>
      </w:r>
      <w:r w:rsidRPr="00C703FA">
        <w:rPr>
          <w:rFonts w:ascii="Bookman Old Style" w:hAnsi="Bookman Old Style"/>
        </w:rPr>
        <w:t xml:space="preserve"> (</w:t>
      </w:r>
      <w:r w:rsidR="00646037">
        <w:rPr>
          <w:rFonts w:ascii="Bookman Old Style" w:hAnsi="Bookman Old Style"/>
        </w:rPr>
        <w:t>4</w:t>
      </w:r>
      <w:r w:rsidRPr="00C703FA">
        <w:rPr>
          <w:rFonts w:ascii="Bookman Old Style" w:hAnsi="Bookman Old Style"/>
        </w:rPr>
        <w:t>-9)</w:t>
      </w:r>
    </w:p>
    <w:p w14:paraId="5CD778C8" w14:textId="77777777" w:rsidR="007D1251" w:rsidRPr="00C703FA" w:rsidRDefault="007D1251" w:rsidP="007D1251">
      <w:pPr>
        <w:pStyle w:val="ListParagraph"/>
        <w:rPr>
          <w:rFonts w:ascii="Bookman Old Style" w:hAnsi="Bookman Old Style"/>
        </w:rPr>
      </w:pPr>
    </w:p>
    <w:p w14:paraId="4ECE5674" w14:textId="395F45B6" w:rsidR="007D1251" w:rsidRPr="001F1BE3" w:rsidRDefault="007D1251" w:rsidP="00A8076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C703FA">
        <w:rPr>
          <w:rFonts w:ascii="Bookman Old Style" w:hAnsi="Bookman Old Style"/>
        </w:rPr>
        <w:t xml:space="preserve">Read 15:10-21. </w:t>
      </w:r>
      <w:r w:rsidR="00A209A2" w:rsidRPr="001F1BE3">
        <w:rPr>
          <w:rFonts w:ascii="Bookman Old Style" w:hAnsi="Bookman Old Style"/>
        </w:rPr>
        <w:t xml:space="preserve">How did Jeremiah respond? (10) </w:t>
      </w:r>
      <w:r w:rsidR="001F1BE3" w:rsidRPr="001F1BE3">
        <w:rPr>
          <w:rFonts w:ascii="Bookman Old Style" w:hAnsi="Bookman Old Style"/>
        </w:rPr>
        <w:t>The LORD’s reply? (11-14) Jeremiah’s complaint? (1</w:t>
      </w:r>
      <w:r w:rsidR="00E56BE0">
        <w:rPr>
          <w:rFonts w:ascii="Bookman Old Style" w:hAnsi="Bookman Old Style"/>
        </w:rPr>
        <w:t>5</w:t>
      </w:r>
      <w:r w:rsidR="001F1BE3" w:rsidRPr="001F1BE3">
        <w:rPr>
          <w:rFonts w:ascii="Bookman Old Style" w:hAnsi="Bookman Old Style"/>
        </w:rPr>
        <w:t>-18) And the LORD’s comfort</w:t>
      </w:r>
      <w:r w:rsidR="00A17E11" w:rsidRPr="001F1BE3">
        <w:rPr>
          <w:rFonts w:ascii="Bookman Old Style" w:hAnsi="Bookman Old Style"/>
        </w:rPr>
        <w:t>? (</w:t>
      </w:r>
      <w:r w:rsidR="001F1BE3" w:rsidRPr="001F1BE3">
        <w:rPr>
          <w:rFonts w:ascii="Bookman Old Style" w:hAnsi="Bookman Old Style"/>
        </w:rPr>
        <w:t>19</w:t>
      </w:r>
      <w:r w:rsidR="00A17E11" w:rsidRPr="001F1BE3">
        <w:rPr>
          <w:rFonts w:ascii="Bookman Old Style" w:hAnsi="Bookman Old Style"/>
        </w:rPr>
        <w:t>-</w:t>
      </w:r>
      <w:r w:rsidR="005D0EA6" w:rsidRPr="001F1BE3">
        <w:rPr>
          <w:rFonts w:ascii="Bookman Old Style" w:hAnsi="Bookman Old Style"/>
        </w:rPr>
        <w:t>21</w:t>
      </w:r>
      <w:r w:rsidR="00A17E11" w:rsidRPr="001F1BE3">
        <w:rPr>
          <w:rFonts w:ascii="Bookman Old Style" w:hAnsi="Bookman Old Style"/>
        </w:rPr>
        <w:t xml:space="preserve">) </w:t>
      </w:r>
    </w:p>
    <w:p w14:paraId="565A9F54" w14:textId="77777777" w:rsidR="005D0EA6" w:rsidRPr="00C703FA" w:rsidRDefault="005D0EA6" w:rsidP="005D0EA6">
      <w:pPr>
        <w:pStyle w:val="ListParagraph"/>
        <w:rPr>
          <w:rFonts w:ascii="Bookman Old Style" w:hAnsi="Bookman Old Style"/>
        </w:rPr>
      </w:pPr>
    </w:p>
    <w:p w14:paraId="665E9A84" w14:textId="02BBC8F7" w:rsidR="005D0EA6" w:rsidRPr="00C703FA" w:rsidRDefault="00325BC8" w:rsidP="00A8076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C703FA">
        <w:rPr>
          <w:rFonts w:ascii="Bookman Old Style" w:hAnsi="Bookman Old Style"/>
        </w:rPr>
        <w:t xml:space="preserve">Read 16:1-13. </w:t>
      </w:r>
      <w:r w:rsidR="002E6055">
        <w:rPr>
          <w:rFonts w:ascii="Bookman Old Style" w:hAnsi="Bookman Old Style"/>
        </w:rPr>
        <w:t xml:space="preserve">What does </w:t>
      </w:r>
      <w:r w:rsidR="006A3CE9">
        <w:rPr>
          <w:rFonts w:ascii="Bookman Old Style" w:hAnsi="Bookman Old Style"/>
        </w:rPr>
        <w:t xml:space="preserve">the </w:t>
      </w:r>
      <w:r w:rsidR="002E6055">
        <w:rPr>
          <w:rFonts w:ascii="Bookman Old Style" w:hAnsi="Bookman Old Style"/>
        </w:rPr>
        <w:t>LORD command Jeremiah not to do and why</w:t>
      </w:r>
      <w:r w:rsidRPr="00C703FA">
        <w:rPr>
          <w:rFonts w:ascii="Bookman Old Style" w:hAnsi="Bookman Old Style"/>
        </w:rPr>
        <w:t>? (</w:t>
      </w:r>
      <w:r w:rsidR="002E6055">
        <w:rPr>
          <w:rFonts w:ascii="Bookman Old Style" w:hAnsi="Bookman Old Style"/>
        </w:rPr>
        <w:t>1</w:t>
      </w:r>
      <w:r w:rsidRPr="00C703FA">
        <w:rPr>
          <w:rFonts w:ascii="Bookman Old Style" w:hAnsi="Bookman Old Style"/>
        </w:rPr>
        <w:t xml:space="preserve">-9) Why </w:t>
      </w:r>
      <w:r w:rsidR="002E6055">
        <w:rPr>
          <w:rFonts w:ascii="Bookman Old Style" w:hAnsi="Bookman Old Style"/>
        </w:rPr>
        <w:t>did</w:t>
      </w:r>
      <w:r w:rsidRPr="00C703FA">
        <w:rPr>
          <w:rFonts w:ascii="Bookman Old Style" w:hAnsi="Bookman Old Style"/>
        </w:rPr>
        <w:t xml:space="preserve"> the L</w:t>
      </w:r>
      <w:r w:rsidR="007A1E72">
        <w:rPr>
          <w:rFonts w:ascii="Bookman Old Style" w:hAnsi="Bookman Old Style"/>
        </w:rPr>
        <w:t>ORD</w:t>
      </w:r>
      <w:r w:rsidRPr="00C703FA">
        <w:rPr>
          <w:rFonts w:ascii="Bookman Old Style" w:hAnsi="Bookman Old Style"/>
        </w:rPr>
        <w:t xml:space="preserve"> pronounce the great evil against the Israelites? (10-13)</w:t>
      </w:r>
    </w:p>
    <w:p w14:paraId="0EAE1F0A" w14:textId="77777777" w:rsidR="00325BC8" w:rsidRPr="00C703FA" w:rsidRDefault="00325BC8" w:rsidP="00325BC8">
      <w:pPr>
        <w:pStyle w:val="ListParagraph"/>
        <w:rPr>
          <w:rFonts w:ascii="Bookman Old Style" w:hAnsi="Bookman Old Style"/>
        </w:rPr>
      </w:pPr>
    </w:p>
    <w:p w14:paraId="620FAEB4" w14:textId="4928A3AB" w:rsidR="00325BC8" w:rsidRDefault="00325BC8" w:rsidP="00A8076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C703FA">
        <w:rPr>
          <w:rFonts w:ascii="Bookman Old Style" w:hAnsi="Bookman Old Style"/>
        </w:rPr>
        <w:t xml:space="preserve">Read 16:14-21. </w:t>
      </w:r>
      <w:r w:rsidR="002E6055">
        <w:rPr>
          <w:rFonts w:ascii="Bookman Old Style" w:hAnsi="Bookman Old Style"/>
        </w:rPr>
        <w:t>Yet, w</w:t>
      </w:r>
      <w:r w:rsidRPr="00C703FA">
        <w:rPr>
          <w:rFonts w:ascii="Bookman Old Style" w:hAnsi="Bookman Old Style"/>
        </w:rPr>
        <w:t>hat hope does the L</w:t>
      </w:r>
      <w:r w:rsidR="007A1E72">
        <w:rPr>
          <w:rFonts w:ascii="Bookman Old Style" w:hAnsi="Bookman Old Style"/>
        </w:rPr>
        <w:t>ORD</w:t>
      </w:r>
      <w:r w:rsidRPr="00C703FA">
        <w:rPr>
          <w:rFonts w:ascii="Bookman Old Style" w:hAnsi="Bookman Old Style"/>
        </w:rPr>
        <w:t xml:space="preserve"> give them? (14-15) </w:t>
      </w:r>
      <w:r w:rsidR="002E6055">
        <w:rPr>
          <w:rFonts w:ascii="Bookman Old Style" w:hAnsi="Bookman Old Style"/>
        </w:rPr>
        <w:t>Nevertheless</w:t>
      </w:r>
      <w:r w:rsidRPr="00C703FA">
        <w:rPr>
          <w:rFonts w:ascii="Bookman Old Style" w:hAnsi="Bookman Old Style"/>
        </w:rPr>
        <w:t xml:space="preserve">, </w:t>
      </w:r>
      <w:proofErr w:type="gramStart"/>
      <w:r w:rsidR="00A50871">
        <w:rPr>
          <w:rFonts w:ascii="Bookman Old Style" w:hAnsi="Bookman Old Style"/>
        </w:rPr>
        <w:t>how</w:t>
      </w:r>
      <w:proofErr w:type="gramEnd"/>
      <w:r w:rsidR="00A50871">
        <w:rPr>
          <w:rFonts w:ascii="Bookman Old Style" w:hAnsi="Bookman Old Style"/>
        </w:rPr>
        <w:t xml:space="preserve"> and why</w:t>
      </w:r>
      <w:r w:rsidRPr="00C703FA">
        <w:rPr>
          <w:rFonts w:ascii="Bookman Old Style" w:hAnsi="Bookman Old Style"/>
        </w:rPr>
        <w:t xml:space="preserve"> will the L</w:t>
      </w:r>
      <w:r w:rsidR="007A1E72">
        <w:rPr>
          <w:rFonts w:ascii="Bookman Old Style" w:hAnsi="Bookman Old Style"/>
        </w:rPr>
        <w:t>ORD</w:t>
      </w:r>
      <w:r w:rsidRPr="00C703FA">
        <w:rPr>
          <w:rFonts w:ascii="Bookman Old Style" w:hAnsi="Bookman Old Style"/>
        </w:rPr>
        <w:t xml:space="preserve"> doubl</w:t>
      </w:r>
      <w:r w:rsidR="00E56BE0">
        <w:rPr>
          <w:rFonts w:ascii="Bookman Old Style" w:hAnsi="Bookman Old Style"/>
        </w:rPr>
        <w:t>y</w:t>
      </w:r>
      <w:r w:rsidRPr="00C703FA">
        <w:rPr>
          <w:rFonts w:ascii="Bookman Old Style" w:hAnsi="Bookman Old Style"/>
        </w:rPr>
        <w:t xml:space="preserve"> repay their iniquity and sins? (</w:t>
      </w:r>
      <w:r w:rsidR="00C3616B" w:rsidRPr="00C703FA">
        <w:rPr>
          <w:rFonts w:ascii="Bookman Old Style" w:hAnsi="Bookman Old Style"/>
        </w:rPr>
        <w:t xml:space="preserve">16-18) What </w:t>
      </w:r>
      <w:r w:rsidR="00A50871">
        <w:rPr>
          <w:rFonts w:ascii="Bookman Old Style" w:hAnsi="Bookman Old Style"/>
        </w:rPr>
        <w:t>will the LORD make all nations to know</w:t>
      </w:r>
      <w:r w:rsidR="00C3616B" w:rsidRPr="00C703FA">
        <w:rPr>
          <w:rFonts w:ascii="Bookman Old Style" w:hAnsi="Bookman Old Style"/>
        </w:rPr>
        <w:t>? (19-21)</w:t>
      </w:r>
    </w:p>
    <w:p w14:paraId="69AA31C6" w14:textId="77777777" w:rsidR="006A3CE9" w:rsidRPr="006A3CE9" w:rsidRDefault="006A3CE9" w:rsidP="006A3CE9">
      <w:pPr>
        <w:pStyle w:val="ListParagraph"/>
        <w:rPr>
          <w:rFonts w:ascii="Bookman Old Style" w:hAnsi="Bookman Old Style"/>
        </w:rPr>
      </w:pPr>
    </w:p>
    <w:p w14:paraId="0B702E3B" w14:textId="3DB3BFD6" w:rsidR="006A3CE9" w:rsidRPr="00C703FA" w:rsidRDefault="006A3CE9" w:rsidP="00A8076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081BFC">
        <w:rPr>
          <w:rFonts w:ascii="Bookman Old Style" w:hAnsi="Bookman Old Style"/>
        </w:rPr>
        <w:t>do you know about the LORD personally?</w:t>
      </w:r>
    </w:p>
    <w:sectPr w:rsidR="006A3CE9" w:rsidRPr="00C703FA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65D3"/>
    <w:multiLevelType w:val="hybridMultilevel"/>
    <w:tmpl w:val="FCF0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1C"/>
    <w:rsid w:val="00081BFC"/>
    <w:rsid w:val="000D0848"/>
    <w:rsid w:val="0012300F"/>
    <w:rsid w:val="001F1BE3"/>
    <w:rsid w:val="002754AF"/>
    <w:rsid w:val="002E6055"/>
    <w:rsid w:val="00325BC8"/>
    <w:rsid w:val="00453F4A"/>
    <w:rsid w:val="005A1158"/>
    <w:rsid w:val="005D0EA6"/>
    <w:rsid w:val="00646037"/>
    <w:rsid w:val="006A3CE9"/>
    <w:rsid w:val="007A1E72"/>
    <w:rsid w:val="007D1251"/>
    <w:rsid w:val="0093226F"/>
    <w:rsid w:val="00960DD8"/>
    <w:rsid w:val="00975FF6"/>
    <w:rsid w:val="00A17E11"/>
    <w:rsid w:val="00A209A2"/>
    <w:rsid w:val="00A229AD"/>
    <w:rsid w:val="00A50871"/>
    <w:rsid w:val="00A80760"/>
    <w:rsid w:val="00C3616B"/>
    <w:rsid w:val="00C703FA"/>
    <w:rsid w:val="00CB0F2D"/>
    <w:rsid w:val="00D206FA"/>
    <w:rsid w:val="00D37C27"/>
    <w:rsid w:val="00E56BE0"/>
    <w:rsid w:val="00EE661C"/>
    <w:rsid w:val="00EF35DB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BC0CF"/>
  <w15:chartTrackingRefBased/>
  <w15:docId w15:val="{1AC67A11-627B-2445-911A-264D2EA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18</cp:revision>
  <dcterms:created xsi:type="dcterms:W3CDTF">2023-03-30T23:28:00Z</dcterms:created>
  <dcterms:modified xsi:type="dcterms:W3CDTF">2023-04-01T14:26:00Z</dcterms:modified>
</cp:coreProperties>
</file>